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BD0" w:rsidRDefault="00E81013" w:rsidP="00E81013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Утвержден</w:t>
      </w:r>
    </w:p>
    <w:p w:rsidR="00E81013" w:rsidRDefault="004166B2" w:rsidP="00E81013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E81013">
        <w:rPr>
          <w:rFonts w:ascii="Times New Roman" w:hAnsi="Times New Roman"/>
          <w:sz w:val="26"/>
          <w:szCs w:val="26"/>
        </w:rPr>
        <w:t xml:space="preserve">риказом </w:t>
      </w:r>
    </w:p>
    <w:p w:rsidR="00E81013" w:rsidRDefault="00E81013" w:rsidP="00E81013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Семнадцатого арбитражного </w:t>
      </w:r>
    </w:p>
    <w:p w:rsidR="00E81013" w:rsidRDefault="00E81013" w:rsidP="00E81013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апелляционного суда </w:t>
      </w:r>
    </w:p>
    <w:p w:rsidR="00E81013" w:rsidRDefault="004166B2" w:rsidP="00E81013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E81013">
        <w:rPr>
          <w:rFonts w:ascii="Times New Roman" w:hAnsi="Times New Roman"/>
          <w:sz w:val="26"/>
          <w:szCs w:val="26"/>
        </w:rPr>
        <w:t xml:space="preserve">02 ноября 2023 № </w:t>
      </w:r>
      <w:r>
        <w:rPr>
          <w:rFonts w:ascii="Times New Roman" w:hAnsi="Times New Roman"/>
          <w:sz w:val="26"/>
          <w:szCs w:val="26"/>
        </w:rPr>
        <w:t xml:space="preserve">123 – о </w:t>
      </w:r>
      <w:r w:rsidR="00E81013">
        <w:rPr>
          <w:rFonts w:ascii="Times New Roman" w:hAnsi="Times New Roman"/>
          <w:sz w:val="26"/>
          <w:szCs w:val="26"/>
        </w:rPr>
        <w:t xml:space="preserve"> </w:t>
      </w:r>
    </w:p>
    <w:p w:rsidR="00201BD0" w:rsidRDefault="00201BD0" w:rsidP="001D295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F70F3" w:rsidRDefault="003F70F3" w:rsidP="003F70F3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1D295B" w:rsidRPr="00BA1FD7" w:rsidRDefault="001D295B" w:rsidP="001D295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032C1">
        <w:rPr>
          <w:rFonts w:ascii="Times New Roman" w:hAnsi="Times New Roman"/>
          <w:b/>
          <w:sz w:val="26"/>
          <w:szCs w:val="26"/>
        </w:rPr>
        <w:t xml:space="preserve">Перечень коррупционно – опасных функций </w:t>
      </w:r>
    </w:p>
    <w:p w:rsidR="005F2B43" w:rsidRDefault="001D295B" w:rsidP="001D295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032C1">
        <w:rPr>
          <w:rFonts w:ascii="Times New Roman" w:hAnsi="Times New Roman"/>
          <w:b/>
          <w:sz w:val="26"/>
          <w:szCs w:val="26"/>
        </w:rPr>
        <w:t>Семнадцатого арбитражного апелляционного суда</w:t>
      </w:r>
    </w:p>
    <w:p w:rsidR="00B42340" w:rsidRDefault="00B42340" w:rsidP="001D295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42340" w:rsidRPr="00E71E44" w:rsidRDefault="00F152A2" w:rsidP="003F70F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1. </w:t>
      </w:r>
      <w:r w:rsidR="00B42340" w:rsidRPr="00E71E44">
        <w:rPr>
          <w:rFonts w:ascii="Times New Roman" w:hAnsi="Times New Roman" w:cs="Times New Roman"/>
          <w:sz w:val="26"/>
          <w:szCs w:val="26"/>
        </w:rPr>
        <w:t xml:space="preserve">Подготовка </w:t>
      </w:r>
      <w:r w:rsidR="00D2145A" w:rsidRPr="00E71E44">
        <w:rPr>
          <w:rStyle w:val="FontStyle12"/>
        </w:rPr>
        <w:t>предложений</w:t>
      </w:r>
      <w:r w:rsidR="00B42340" w:rsidRPr="00E71E44">
        <w:rPr>
          <w:rFonts w:ascii="Times New Roman" w:hAnsi="Times New Roman" w:cs="Times New Roman"/>
          <w:sz w:val="26"/>
          <w:szCs w:val="26"/>
        </w:rPr>
        <w:t xml:space="preserve"> о распределении </w:t>
      </w:r>
      <w:r w:rsidR="00D2145A" w:rsidRPr="00E71E44">
        <w:rPr>
          <w:rStyle w:val="FontStyle12"/>
        </w:rPr>
        <w:t>доведенных в установленном порядке</w:t>
      </w:r>
      <w:r w:rsidR="00D2145A" w:rsidRPr="00E71E44">
        <w:rPr>
          <w:rFonts w:ascii="Times New Roman" w:hAnsi="Times New Roman" w:cs="Times New Roman"/>
          <w:sz w:val="26"/>
          <w:szCs w:val="26"/>
        </w:rPr>
        <w:t xml:space="preserve"> </w:t>
      </w:r>
      <w:r w:rsidR="00B42340" w:rsidRPr="00E71E44">
        <w:rPr>
          <w:rFonts w:ascii="Times New Roman" w:hAnsi="Times New Roman" w:cs="Times New Roman"/>
          <w:sz w:val="26"/>
          <w:szCs w:val="26"/>
        </w:rPr>
        <w:t>бюджетных ассигнований</w:t>
      </w:r>
      <w:r w:rsidR="00D2145A" w:rsidRPr="00E71E44">
        <w:rPr>
          <w:rStyle w:val="FontStyle12"/>
        </w:rPr>
        <w:t>, лимитов бюджетных обязательств по направлениям расходования бюджетных средств</w:t>
      </w:r>
      <w:r w:rsidR="00B42340" w:rsidRPr="00E71E44">
        <w:rPr>
          <w:rFonts w:ascii="Times New Roman" w:hAnsi="Times New Roman" w:cs="Times New Roman"/>
          <w:sz w:val="26"/>
          <w:szCs w:val="26"/>
        </w:rPr>
        <w:t xml:space="preserve"> и исполнение принятых решений.</w:t>
      </w:r>
    </w:p>
    <w:p w:rsidR="003B3B1C" w:rsidRPr="00E71E44" w:rsidRDefault="00F152A2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2. </w:t>
      </w:r>
      <w:r w:rsidR="003B3B1C" w:rsidRPr="00E71E44">
        <w:rPr>
          <w:rStyle w:val="FontStyle12"/>
        </w:rPr>
        <w:t xml:space="preserve">Организация бухгалтерского учета </w:t>
      </w:r>
      <w:r w:rsidR="003B1622" w:rsidRPr="00E71E44">
        <w:rPr>
          <w:rStyle w:val="FontStyle12"/>
        </w:rPr>
        <w:t xml:space="preserve">и </w:t>
      </w:r>
      <w:r w:rsidR="003B3B1C" w:rsidRPr="00E71E44">
        <w:rPr>
          <w:rStyle w:val="FontStyle12"/>
        </w:rPr>
        <w:t>финансово-хозяйственной деятельности суд</w:t>
      </w:r>
      <w:r w:rsidR="003B1622" w:rsidRPr="00E71E44">
        <w:rPr>
          <w:rStyle w:val="FontStyle12"/>
        </w:rPr>
        <w:t>а</w:t>
      </w:r>
      <w:r w:rsidR="003B3B1C" w:rsidRPr="00E71E44">
        <w:rPr>
          <w:rStyle w:val="FontStyle12"/>
        </w:rPr>
        <w:t>.</w:t>
      </w:r>
    </w:p>
    <w:p w:rsidR="00D2145A" w:rsidRPr="00E71E44" w:rsidRDefault="00F152A2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3. </w:t>
      </w:r>
      <w:r w:rsidR="00D2145A" w:rsidRPr="00E71E44">
        <w:rPr>
          <w:rStyle w:val="FontStyle12"/>
        </w:rPr>
        <w:t>Планирование и мониторинг закупок товаров, работ, услуг для нужд суда, определение поставщиков (подрядчиков, исполнителей) и заключение соответствующих контрактов, а также иных гражданско-правовых договоров.</w:t>
      </w:r>
    </w:p>
    <w:p w:rsidR="00F152A2" w:rsidRPr="00E71E44" w:rsidRDefault="00F152A2" w:rsidP="003F70F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Style w:val="FontStyle12"/>
        </w:rPr>
        <w:t>4. </w:t>
      </w:r>
      <w:r w:rsidRPr="00E71E44">
        <w:rPr>
          <w:rFonts w:ascii="Times New Roman" w:hAnsi="Times New Roman" w:cs="Times New Roman"/>
          <w:sz w:val="26"/>
          <w:szCs w:val="26"/>
        </w:rPr>
        <w:t>Осуществление внутреннего (в том числе финансового) контроля, включая инвентаризацию имущества и финансовых обязательств, а также проведение служебных проверок.</w:t>
      </w:r>
    </w:p>
    <w:p w:rsidR="00A25F7E" w:rsidRPr="00E71E44" w:rsidRDefault="00F152A2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sz w:val="26"/>
          <w:szCs w:val="26"/>
        </w:rPr>
        <w:t>5. </w:t>
      </w:r>
      <w:r w:rsidR="00A25F7E" w:rsidRPr="00E71E44">
        <w:rPr>
          <w:rStyle w:val="FontStyle12"/>
        </w:rPr>
        <w:t>Разработка и принятие нормативных и административно-распорядительных правовых актов.</w:t>
      </w:r>
    </w:p>
    <w:p w:rsidR="00A25F7E" w:rsidRPr="00E71E44" w:rsidRDefault="00A25F7E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sz w:val="26"/>
          <w:szCs w:val="26"/>
        </w:rPr>
        <w:t xml:space="preserve"> </w:t>
      </w:r>
      <w:r w:rsidR="003F70F3" w:rsidRPr="00E71E44">
        <w:rPr>
          <w:sz w:val="26"/>
          <w:szCs w:val="26"/>
        </w:rPr>
        <w:t>6. </w:t>
      </w:r>
      <w:r w:rsidRPr="00E71E44">
        <w:rPr>
          <w:rStyle w:val="FontStyle12"/>
        </w:rPr>
        <w:t>Управление объектами государственной собственности, предназначенными для нужд суда.</w:t>
      </w:r>
    </w:p>
    <w:p w:rsidR="00F152A2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7. </w:t>
      </w:r>
      <w:r w:rsidR="00F152A2" w:rsidRPr="00E71E44">
        <w:rPr>
          <w:rStyle w:val="FontStyle12"/>
        </w:rPr>
        <w:t>Рассмотрение обращений граждан и юридических лиц, принятие необходимых мер по результатам их рассмотрения, а также осуществление приема граждан и представителей организаций.</w:t>
      </w:r>
    </w:p>
    <w:p w:rsidR="00A25F7E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8. </w:t>
      </w:r>
      <w:r w:rsidR="00A25F7E" w:rsidRPr="00E71E44">
        <w:rPr>
          <w:rStyle w:val="FontStyle12"/>
        </w:rPr>
        <w:t>Осуществление федеральными государственными гражданскими служащими суда постоянно, временно или в соответствии со специальными полномочиями организационно-распорядительных или административно-хозяйственных функций.</w:t>
      </w:r>
    </w:p>
    <w:p w:rsidR="00A25F7E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9. </w:t>
      </w:r>
      <w:r w:rsidR="00A25F7E" w:rsidRPr="00E71E44">
        <w:rPr>
          <w:rStyle w:val="FontStyle12"/>
        </w:rPr>
        <w:t>Обеспечение доступа к служебной информации и информации ограниченного распространения.</w:t>
      </w:r>
    </w:p>
    <w:p w:rsidR="003B3B1C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10. </w:t>
      </w:r>
      <w:r w:rsidR="003B3B1C" w:rsidRPr="00E71E44">
        <w:rPr>
          <w:rStyle w:val="FontStyle12"/>
        </w:rPr>
        <w:t>Осуществление приема, учета, выдачи, хранения и списания бланков исполнительных листов и бланков с изображением Государственного герба Российской Федерации.</w:t>
      </w:r>
    </w:p>
    <w:p w:rsidR="004231AD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11. </w:t>
      </w:r>
      <w:r w:rsidR="004231AD" w:rsidRPr="00E71E44">
        <w:rPr>
          <w:rStyle w:val="FontStyle12"/>
        </w:rPr>
        <w:t>Организация ремонта и техническое оснащение зданий и помещений суда.</w:t>
      </w:r>
    </w:p>
    <w:p w:rsidR="00B42340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12. </w:t>
      </w:r>
      <w:r w:rsidR="00B42340" w:rsidRPr="00E71E44">
        <w:rPr>
          <w:rStyle w:val="FontStyle12"/>
        </w:rPr>
        <w:t>Хранение и распределение материально-технических средств и ресурсов.</w:t>
      </w:r>
    </w:p>
    <w:p w:rsidR="00A25F7E" w:rsidRPr="00E71E44" w:rsidRDefault="003F70F3" w:rsidP="003F70F3">
      <w:pPr>
        <w:pStyle w:val="Style1"/>
        <w:widowControl/>
        <w:spacing w:line="240" w:lineRule="auto"/>
        <w:ind w:firstLine="709"/>
        <w:contextualSpacing/>
        <w:jc w:val="left"/>
        <w:rPr>
          <w:rStyle w:val="FontStyle12"/>
        </w:rPr>
      </w:pPr>
      <w:r w:rsidRPr="00E71E44">
        <w:rPr>
          <w:rStyle w:val="FontStyle12"/>
        </w:rPr>
        <w:t>13. </w:t>
      </w:r>
      <w:r w:rsidR="00A25F7E" w:rsidRPr="00E71E44">
        <w:rPr>
          <w:rStyle w:val="FontStyle12"/>
        </w:rPr>
        <w:t>Обеспечение защиты государственной тайны.</w:t>
      </w:r>
    </w:p>
    <w:p w:rsidR="00B42340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14. </w:t>
      </w:r>
      <w:r w:rsidR="00B42340" w:rsidRPr="00E71E44">
        <w:rPr>
          <w:rStyle w:val="FontStyle12"/>
        </w:rPr>
        <w:t>Назначение на должности федеральных государственных гражданских служащих.</w:t>
      </w:r>
    </w:p>
    <w:p w:rsidR="00B42340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15. </w:t>
      </w:r>
      <w:r w:rsidR="00B42340" w:rsidRPr="00E71E44">
        <w:rPr>
          <w:rStyle w:val="FontStyle12"/>
        </w:rPr>
        <w:t>Проведение аттестации</w:t>
      </w:r>
      <w:r w:rsidR="00827A65" w:rsidRPr="00E71E44">
        <w:rPr>
          <w:rStyle w:val="FontStyle12"/>
        </w:rPr>
        <w:t xml:space="preserve"> </w:t>
      </w:r>
      <w:r w:rsidR="00B42340" w:rsidRPr="00E71E44">
        <w:rPr>
          <w:rStyle w:val="FontStyle12"/>
        </w:rPr>
        <w:t>федеральных государственных гражданских служащих</w:t>
      </w:r>
      <w:r w:rsidR="00827A65" w:rsidRPr="00E71E44">
        <w:rPr>
          <w:rStyle w:val="FontStyle12"/>
        </w:rPr>
        <w:t xml:space="preserve"> суда</w:t>
      </w:r>
      <w:r w:rsidR="00B42340" w:rsidRPr="00E71E44">
        <w:rPr>
          <w:rStyle w:val="FontStyle12"/>
        </w:rPr>
        <w:t>, конкурсов на замещение вакантных должностей</w:t>
      </w:r>
      <w:r w:rsidR="00827A65" w:rsidRPr="00E71E44">
        <w:rPr>
          <w:rStyle w:val="FontStyle12"/>
        </w:rPr>
        <w:t xml:space="preserve"> </w:t>
      </w:r>
      <w:r w:rsidR="00B42340" w:rsidRPr="00E71E44">
        <w:rPr>
          <w:rStyle w:val="FontStyle12"/>
        </w:rPr>
        <w:t xml:space="preserve">федеральной государственной гражданской службы </w:t>
      </w:r>
      <w:r w:rsidR="00827A65" w:rsidRPr="00E71E44">
        <w:rPr>
          <w:rStyle w:val="FontStyle12"/>
        </w:rPr>
        <w:t xml:space="preserve">в аппарате суда </w:t>
      </w:r>
      <w:r w:rsidR="00B42340" w:rsidRPr="00E71E44">
        <w:rPr>
          <w:rStyle w:val="FontStyle12"/>
        </w:rPr>
        <w:t>и включение в кадровый резерв.</w:t>
      </w:r>
    </w:p>
    <w:p w:rsidR="00B42340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16. </w:t>
      </w:r>
      <w:r w:rsidR="00B42340" w:rsidRPr="00E71E44">
        <w:rPr>
          <w:rStyle w:val="FontStyle12"/>
        </w:rPr>
        <w:t>Сбор, проверка</w:t>
      </w:r>
      <w:r w:rsidR="003B1622" w:rsidRPr="00E71E44">
        <w:rPr>
          <w:rStyle w:val="FontStyle12"/>
        </w:rPr>
        <w:t xml:space="preserve"> </w:t>
      </w:r>
      <w:r w:rsidR="00B42340" w:rsidRPr="00E71E44">
        <w:rPr>
          <w:rStyle w:val="FontStyle12"/>
        </w:rPr>
        <w:t>и хранение персональных данных судей</w:t>
      </w:r>
      <w:r w:rsidR="00827A65" w:rsidRPr="00E71E44">
        <w:rPr>
          <w:rStyle w:val="FontStyle12"/>
        </w:rPr>
        <w:t xml:space="preserve">, </w:t>
      </w:r>
      <w:r w:rsidR="00B42340" w:rsidRPr="00E71E44">
        <w:rPr>
          <w:rStyle w:val="FontStyle12"/>
        </w:rPr>
        <w:t>федеральных государственных гражданских служащих</w:t>
      </w:r>
      <w:r w:rsidR="00827A65" w:rsidRPr="00E71E44">
        <w:rPr>
          <w:rStyle w:val="FontStyle12"/>
        </w:rPr>
        <w:t>, персонала по охране и обслуживанию здания суда</w:t>
      </w:r>
      <w:r w:rsidR="00B42340" w:rsidRPr="00E71E44">
        <w:rPr>
          <w:rStyle w:val="FontStyle12"/>
        </w:rPr>
        <w:t>.</w:t>
      </w:r>
    </w:p>
    <w:p w:rsidR="00B42340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lastRenderedPageBreak/>
        <w:t>17. </w:t>
      </w:r>
      <w:r w:rsidR="00B42340" w:rsidRPr="00E71E44">
        <w:rPr>
          <w:rStyle w:val="FontStyle12"/>
        </w:rPr>
        <w:t>Обеспечение конфиденциальности, безопасности и защиты персональных данных при их обработке.</w:t>
      </w:r>
    </w:p>
    <w:p w:rsidR="00B42340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18. </w:t>
      </w:r>
      <w:r w:rsidR="00B42340" w:rsidRPr="00E71E44">
        <w:rPr>
          <w:rStyle w:val="FontStyle12"/>
        </w:rPr>
        <w:t>Сбор, анализ и проверка достоверности и полноты сведений о доходах, расходах, об имуществе и обязательствах имущественного характера граждан, претендующих на замещение должностей федеральной государственной гражданской службы, и федеральных государственных гражданских служащих</w:t>
      </w:r>
      <w:r w:rsidR="004231AD" w:rsidRPr="00E71E44">
        <w:rPr>
          <w:rStyle w:val="FontStyle12"/>
        </w:rPr>
        <w:t xml:space="preserve"> суда</w:t>
      </w:r>
      <w:r w:rsidR="00B42340" w:rsidRPr="00E71E44">
        <w:rPr>
          <w:rStyle w:val="FontStyle12"/>
        </w:rPr>
        <w:t>.</w:t>
      </w:r>
    </w:p>
    <w:p w:rsidR="00B42340" w:rsidRPr="00E71E44" w:rsidRDefault="003F70F3" w:rsidP="003F70F3">
      <w:pPr>
        <w:pStyle w:val="Style1"/>
        <w:widowControl/>
        <w:spacing w:line="240" w:lineRule="auto"/>
        <w:ind w:firstLine="709"/>
        <w:contextualSpacing/>
        <w:rPr>
          <w:rStyle w:val="FontStyle12"/>
        </w:rPr>
      </w:pPr>
      <w:r w:rsidRPr="00E71E44">
        <w:rPr>
          <w:rStyle w:val="FontStyle12"/>
        </w:rPr>
        <w:t>19. </w:t>
      </w:r>
      <w:r w:rsidR="00B42340" w:rsidRPr="00E71E44">
        <w:rPr>
          <w:rStyle w:val="FontStyle12"/>
        </w:rPr>
        <w:t>Проведение комплекса мер, направленных на профилактику коррупционных и иных правонарушений, а также работы по выявлению случаев конфликта интересов на государственной гражданской службе и проведение проверок несоблюдения ограничений, запретов и неисполнения обязанностей в целях противодействия коррупции.</w:t>
      </w:r>
    </w:p>
    <w:p w:rsidR="005F693E" w:rsidRPr="00E71E44" w:rsidRDefault="003F70F3" w:rsidP="003F70F3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20. </w:t>
      </w:r>
      <w:r w:rsidR="005F693E" w:rsidRPr="00E71E44">
        <w:rPr>
          <w:rFonts w:ascii="Times New Roman" w:hAnsi="Times New Roman" w:cs="Times New Roman"/>
          <w:sz w:val="26"/>
          <w:szCs w:val="26"/>
        </w:rPr>
        <w:t>Контроль за организацией и формированием судебной статистики.</w:t>
      </w:r>
    </w:p>
    <w:p w:rsidR="00AF58AB" w:rsidRPr="00E71E44" w:rsidRDefault="003F70F3" w:rsidP="003F70F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21. </w:t>
      </w:r>
      <w:r w:rsidR="00AF58AB" w:rsidRPr="00E71E44">
        <w:rPr>
          <w:rFonts w:ascii="Times New Roman" w:hAnsi="Times New Roman" w:cs="Times New Roman"/>
          <w:sz w:val="26"/>
          <w:szCs w:val="26"/>
        </w:rPr>
        <w:t>Истребование у органов государственной власти, органов местного самоуправления и юридических лиц различного рода сведений и оригиналов документов.</w:t>
      </w:r>
    </w:p>
    <w:p w:rsidR="00AF58AB" w:rsidRPr="00E71E44" w:rsidRDefault="003F70F3" w:rsidP="003F70F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22. </w:t>
      </w:r>
      <w:r w:rsidR="00AF58AB" w:rsidRPr="00E71E44">
        <w:rPr>
          <w:rFonts w:ascii="Times New Roman" w:hAnsi="Times New Roman" w:cs="Times New Roman"/>
          <w:sz w:val="26"/>
          <w:szCs w:val="26"/>
        </w:rPr>
        <w:t>Обеспечение информационной безопасности, создание защищенных систем электронного документооборота.</w:t>
      </w:r>
    </w:p>
    <w:p w:rsidR="00A25F7E" w:rsidRPr="00E71E44" w:rsidRDefault="003F70F3" w:rsidP="003F70F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23. </w:t>
      </w:r>
      <w:r w:rsidR="00A25F7E" w:rsidRPr="00E71E44">
        <w:rPr>
          <w:rFonts w:ascii="Times New Roman" w:hAnsi="Times New Roman" w:cs="Times New Roman"/>
          <w:sz w:val="26"/>
          <w:szCs w:val="26"/>
        </w:rPr>
        <w:t>Осуществление с использованием программного комплекса «Судебно – арбитражное делопроизводство» электронного распределения судебно – арбитражных дел между судьями.</w:t>
      </w:r>
    </w:p>
    <w:p w:rsidR="00A25F7E" w:rsidRPr="00E71E44" w:rsidRDefault="003F70F3" w:rsidP="003F70F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24. </w:t>
      </w:r>
      <w:r w:rsidR="00A25F7E" w:rsidRPr="00E71E44">
        <w:rPr>
          <w:rFonts w:ascii="Times New Roman" w:hAnsi="Times New Roman" w:cs="Times New Roman"/>
          <w:sz w:val="26"/>
          <w:szCs w:val="26"/>
        </w:rPr>
        <w:t>Контроль за выдачей определений о приостановлении исполнения судебных актов и о принятии обеспечительных мер.</w:t>
      </w:r>
    </w:p>
    <w:p w:rsidR="00F152A2" w:rsidRPr="00E71E44" w:rsidRDefault="003F70F3" w:rsidP="003F70F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25. </w:t>
      </w:r>
      <w:r w:rsidR="00F152A2" w:rsidRPr="00E71E44">
        <w:rPr>
          <w:rFonts w:ascii="Times New Roman" w:hAnsi="Times New Roman" w:cs="Times New Roman"/>
          <w:sz w:val="26"/>
          <w:szCs w:val="26"/>
        </w:rPr>
        <w:t>Организация архивного хранения апелляционных производств и иных документов суда.</w:t>
      </w:r>
    </w:p>
    <w:p w:rsidR="00A25F7E" w:rsidRPr="00E71E44" w:rsidRDefault="003F70F3" w:rsidP="003F70F3">
      <w:pPr>
        <w:pStyle w:val="a7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Style w:val="FontStyle12"/>
        </w:rPr>
      </w:pPr>
      <w:r w:rsidRPr="00E71E44">
        <w:rPr>
          <w:rStyle w:val="FontStyle12"/>
        </w:rPr>
        <w:t>26. </w:t>
      </w:r>
      <w:r w:rsidR="00A25F7E" w:rsidRPr="00E71E44">
        <w:rPr>
          <w:rStyle w:val="FontStyle12"/>
        </w:rPr>
        <w:t xml:space="preserve">Представление в судебных, </w:t>
      </w:r>
      <w:r w:rsidR="00A25F7E" w:rsidRPr="00E71E44">
        <w:rPr>
          <w:rFonts w:ascii="Times New Roman" w:hAnsi="Times New Roman" w:cs="Times New Roman"/>
          <w:sz w:val="26"/>
          <w:szCs w:val="26"/>
        </w:rPr>
        <w:t xml:space="preserve">государственных и муниципальных органах, учреждениях и организациях </w:t>
      </w:r>
      <w:r w:rsidR="00A25F7E" w:rsidRPr="00E71E44">
        <w:rPr>
          <w:rStyle w:val="FontStyle12"/>
        </w:rPr>
        <w:t>прав и законных интересов суда.</w:t>
      </w:r>
    </w:p>
    <w:p w:rsidR="005F693E" w:rsidRPr="00E71E44" w:rsidRDefault="005F693E" w:rsidP="003F70F3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5F693E" w:rsidRPr="00E71E44" w:rsidRDefault="005F693E" w:rsidP="00F152A2">
      <w:pPr>
        <w:pStyle w:val="Style1"/>
        <w:widowControl/>
        <w:spacing w:line="240" w:lineRule="auto"/>
        <w:ind w:firstLine="709"/>
        <w:rPr>
          <w:rStyle w:val="FontStyle12"/>
          <w:color w:val="FF0000"/>
        </w:rPr>
      </w:pPr>
    </w:p>
    <w:p w:rsidR="00B42340" w:rsidRPr="00E71E44" w:rsidRDefault="00B42340" w:rsidP="00F15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D295B" w:rsidRPr="00E71E44" w:rsidRDefault="001D295B" w:rsidP="00534D5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D295B" w:rsidRPr="00E71E44" w:rsidRDefault="001D295B" w:rsidP="00534D5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32C1" w:rsidRPr="00E71E44" w:rsidRDefault="003032C1" w:rsidP="00534D5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32C1" w:rsidRPr="00E71E44" w:rsidRDefault="003032C1" w:rsidP="00534D5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32C1" w:rsidRPr="00E71E44" w:rsidRDefault="003032C1" w:rsidP="00534D5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32C1" w:rsidRPr="00E71E44" w:rsidRDefault="003032C1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F70F3" w:rsidRPr="00E71E44" w:rsidRDefault="003F70F3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F70F3" w:rsidRPr="00E71E44" w:rsidRDefault="003F70F3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F70F3" w:rsidRPr="00E71E44" w:rsidRDefault="003F70F3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71E44" w:rsidRDefault="00E71E44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71E44" w:rsidRDefault="00E71E44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71E44" w:rsidRDefault="00E71E44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71E44" w:rsidRDefault="00E71E44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71E44" w:rsidRDefault="00E71E44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032C1" w:rsidRPr="00E71E44" w:rsidRDefault="003032C1" w:rsidP="003032C1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E71E44">
        <w:rPr>
          <w:rFonts w:ascii="Times New Roman" w:hAnsi="Times New Roman" w:cs="Times New Roman"/>
          <w:b/>
          <w:sz w:val="26"/>
          <w:szCs w:val="26"/>
        </w:rPr>
        <w:t>Приложение 2</w:t>
      </w:r>
    </w:p>
    <w:p w:rsidR="003032C1" w:rsidRPr="00E71E44" w:rsidRDefault="003032C1" w:rsidP="003032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1E44">
        <w:rPr>
          <w:rFonts w:ascii="Times New Roman" w:hAnsi="Times New Roman" w:cs="Times New Roman"/>
          <w:b/>
          <w:sz w:val="26"/>
          <w:szCs w:val="26"/>
        </w:rPr>
        <w:t xml:space="preserve">Перечень должностей федеральной государственной гражданской службы в Семнадцатом арбитражном апелляционном суде, </w:t>
      </w:r>
    </w:p>
    <w:p w:rsidR="003032C1" w:rsidRPr="00E71E44" w:rsidRDefault="003032C1" w:rsidP="003032C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1E44">
        <w:rPr>
          <w:rFonts w:ascii="Times New Roman" w:hAnsi="Times New Roman" w:cs="Times New Roman"/>
          <w:b/>
          <w:sz w:val="26"/>
          <w:szCs w:val="26"/>
        </w:rPr>
        <w:t>замещение которых связано с коррупционными рисками</w:t>
      </w:r>
    </w:p>
    <w:p w:rsidR="003032C1" w:rsidRPr="00E71E44" w:rsidRDefault="003032C1" w:rsidP="003032C1">
      <w:p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1. </w:t>
      </w:r>
      <w:r w:rsidR="000B4A40" w:rsidRPr="00E71E44">
        <w:rPr>
          <w:rFonts w:ascii="Times New Roman" w:hAnsi="Times New Roman" w:cs="Times New Roman"/>
          <w:sz w:val="26"/>
          <w:szCs w:val="26"/>
        </w:rPr>
        <w:t>Секретариат председателя суда:</w:t>
      </w:r>
    </w:p>
    <w:p w:rsidR="003032C1" w:rsidRPr="00E71E44" w:rsidRDefault="003032C1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руководитель секретариата председателя суда;</w:t>
      </w:r>
    </w:p>
    <w:p w:rsidR="003F70F3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</w:t>
      </w:r>
      <w:r w:rsidR="003F70F3" w:rsidRPr="00E71E44">
        <w:rPr>
          <w:rFonts w:ascii="Times New Roman" w:hAnsi="Times New Roman" w:cs="Times New Roman"/>
          <w:sz w:val="26"/>
          <w:szCs w:val="26"/>
        </w:rPr>
        <w:t>главный специалист;</w:t>
      </w:r>
    </w:p>
    <w:p w:rsidR="000B4A40" w:rsidRPr="00E71E44" w:rsidRDefault="003F70F3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</w:t>
      </w:r>
      <w:r w:rsidR="000B4A40" w:rsidRPr="00E71E44">
        <w:rPr>
          <w:rFonts w:ascii="Times New Roman" w:hAnsi="Times New Roman" w:cs="Times New Roman"/>
          <w:sz w:val="26"/>
          <w:szCs w:val="26"/>
        </w:rPr>
        <w:t>старший специалист 1 разряда.</w:t>
      </w:r>
    </w:p>
    <w:p w:rsidR="000B4A40" w:rsidRPr="00E71E44" w:rsidRDefault="000B4A40" w:rsidP="000B4A4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2. Финансовый отдел: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начальник отдела – главный бухгалтер;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заместитель начальника отдела – заместитель главного бухгалтера;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ведущий специалист 3 разряда;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главный специалист;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старший специалист 1 разряда.</w:t>
      </w:r>
    </w:p>
    <w:p w:rsidR="000B4A40" w:rsidRPr="00E71E44" w:rsidRDefault="000B4A40" w:rsidP="000B4A4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3. Отдел кадров и государственной службы: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начальник отдела;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консультант;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главный специалист;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ведущий специалист.</w:t>
      </w:r>
    </w:p>
    <w:p w:rsidR="000B4A40" w:rsidRPr="00E71E44" w:rsidRDefault="000B4A40" w:rsidP="000B4A4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4. Отдел информатизации и связи: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начальник отдела;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</w:t>
      </w:r>
      <w:r w:rsidR="003F70F3" w:rsidRPr="00E71E44">
        <w:rPr>
          <w:rFonts w:ascii="Times New Roman" w:hAnsi="Times New Roman" w:cs="Times New Roman"/>
          <w:sz w:val="26"/>
          <w:szCs w:val="26"/>
        </w:rPr>
        <w:t>заместитель начальника отдела</w:t>
      </w:r>
      <w:r w:rsidRPr="00E71E44">
        <w:rPr>
          <w:rFonts w:ascii="Times New Roman" w:hAnsi="Times New Roman" w:cs="Times New Roman"/>
          <w:sz w:val="26"/>
          <w:szCs w:val="26"/>
        </w:rPr>
        <w:t>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консультант;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</w:t>
      </w:r>
      <w:r w:rsidR="003F70F3" w:rsidRPr="00E71E44">
        <w:rPr>
          <w:rFonts w:ascii="Times New Roman" w:hAnsi="Times New Roman" w:cs="Times New Roman"/>
          <w:sz w:val="26"/>
          <w:szCs w:val="26"/>
        </w:rPr>
        <w:t>старший специалист 2 разряда</w:t>
      </w:r>
      <w:r w:rsidRPr="00E71E44">
        <w:rPr>
          <w:rFonts w:ascii="Times New Roman" w:hAnsi="Times New Roman" w:cs="Times New Roman"/>
          <w:sz w:val="26"/>
          <w:szCs w:val="26"/>
        </w:rPr>
        <w:t>.</w:t>
      </w:r>
    </w:p>
    <w:p w:rsidR="000B4A40" w:rsidRPr="00E71E44" w:rsidRDefault="000B4A40" w:rsidP="000B4A4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5. Отдел эксплуатации и материально – технического обслуживания: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начальник отдела;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консультант;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главный специалист;</w:t>
      </w:r>
    </w:p>
    <w:p w:rsidR="000B4A40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специалист 1 разряда.</w:t>
      </w:r>
    </w:p>
    <w:p w:rsidR="00FA5AAC" w:rsidRPr="00E71E44" w:rsidRDefault="000B4A40" w:rsidP="00C13AFE">
      <w:pPr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6.</w:t>
      </w:r>
      <w:r w:rsidR="00FA5AAC" w:rsidRPr="00E71E44">
        <w:rPr>
          <w:rFonts w:ascii="Times New Roman" w:hAnsi="Times New Roman" w:cs="Times New Roman"/>
          <w:sz w:val="26"/>
          <w:szCs w:val="26"/>
        </w:rPr>
        <w:t> Отдел делопроизводства:</w:t>
      </w:r>
    </w:p>
    <w:p w:rsidR="00FA5AAC" w:rsidRPr="00E71E44" w:rsidRDefault="00FA5AAC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начальник отдела;</w:t>
      </w:r>
    </w:p>
    <w:p w:rsidR="00FA5AAC" w:rsidRPr="00E71E44" w:rsidRDefault="00FA5AAC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заместитель начальника отдела.</w:t>
      </w:r>
      <w:r w:rsidR="000B4A40" w:rsidRPr="00E71E44">
        <w:rPr>
          <w:rFonts w:ascii="Times New Roman" w:hAnsi="Times New Roman" w:cs="Times New Roman"/>
          <w:sz w:val="26"/>
          <w:szCs w:val="26"/>
        </w:rPr>
        <w:t> </w:t>
      </w:r>
    </w:p>
    <w:p w:rsidR="000B4A40" w:rsidRPr="00E71E44" w:rsidRDefault="00FA5AAC" w:rsidP="00C13AFE">
      <w:pPr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7. </w:t>
      </w:r>
      <w:r w:rsidR="000B4A40" w:rsidRPr="00E71E44">
        <w:rPr>
          <w:rFonts w:ascii="Times New Roman" w:hAnsi="Times New Roman" w:cs="Times New Roman"/>
          <w:sz w:val="26"/>
          <w:szCs w:val="26"/>
        </w:rPr>
        <w:t>Отдел анализа, обобщения судебной практики и статистики:</w:t>
      </w:r>
    </w:p>
    <w:p w:rsidR="00C13AFE" w:rsidRPr="00E71E44" w:rsidRDefault="000B4A40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начальник отдела</w:t>
      </w:r>
      <w:r w:rsidR="003F70F3" w:rsidRPr="00E71E44">
        <w:rPr>
          <w:rFonts w:ascii="Times New Roman" w:hAnsi="Times New Roman" w:cs="Times New Roman"/>
          <w:sz w:val="26"/>
          <w:szCs w:val="26"/>
        </w:rPr>
        <w:t>;</w:t>
      </w:r>
    </w:p>
    <w:p w:rsidR="00C13AFE" w:rsidRPr="00E71E44" w:rsidRDefault="00C13AFE" w:rsidP="00C13AFE">
      <w:pPr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8. Отдел обеспечения судопроизводства в судебных коллегиях:</w:t>
      </w:r>
    </w:p>
    <w:p w:rsidR="000B4A40" w:rsidRPr="00E71E44" w:rsidRDefault="00C13AFE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начальник отдела</w:t>
      </w:r>
      <w:r w:rsidR="000B4A40" w:rsidRPr="00E71E44">
        <w:rPr>
          <w:rFonts w:ascii="Times New Roman" w:hAnsi="Times New Roman" w:cs="Times New Roman"/>
          <w:sz w:val="26"/>
          <w:szCs w:val="26"/>
        </w:rPr>
        <w:t>.</w:t>
      </w:r>
    </w:p>
    <w:p w:rsidR="00B639D3" w:rsidRPr="00E71E44" w:rsidRDefault="00B639D3" w:rsidP="00B639D3">
      <w:pPr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9. Помощники (советники):</w:t>
      </w:r>
    </w:p>
    <w:p w:rsidR="00B639D3" w:rsidRPr="00E71E44" w:rsidRDefault="00B639D3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помощник председателя суда;</w:t>
      </w:r>
    </w:p>
    <w:p w:rsidR="00B639D3" w:rsidRPr="00E71E44" w:rsidRDefault="00B639D3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помощник заместителя председателя суда;</w:t>
      </w:r>
    </w:p>
    <w:p w:rsidR="00B639D3" w:rsidRPr="00E71E44" w:rsidRDefault="00B639D3" w:rsidP="003032C1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советник заместителя председателя суда;</w:t>
      </w:r>
    </w:p>
    <w:p w:rsidR="001D295B" w:rsidRPr="00E71E44" w:rsidRDefault="00B639D3" w:rsidP="00B639D3">
      <w:pPr>
        <w:tabs>
          <w:tab w:val="left" w:pos="127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1E44">
        <w:rPr>
          <w:rFonts w:ascii="Times New Roman" w:hAnsi="Times New Roman" w:cs="Times New Roman"/>
          <w:sz w:val="26"/>
          <w:szCs w:val="26"/>
        </w:rPr>
        <w:t>- помощник судьи.</w:t>
      </w:r>
    </w:p>
    <w:sectPr w:rsidR="001D295B" w:rsidRPr="00E71E44" w:rsidSect="004166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3E9" w:rsidRDefault="006D23E9" w:rsidP="00325A0E">
      <w:pPr>
        <w:spacing w:after="0" w:line="240" w:lineRule="auto"/>
      </w:pPr>
      <w:r>
        <w:separator/>
      </w:r>
    </w:p>
  </w:endnote>
  <w:endnote w:type="continuationSeparator" w:id="0">
    <w:p w:rsidR="006D23E9" w:rsidRDefault="006D23E9" w:rsidP="00325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0E" w:rsidRDefault="00325A0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0E" w:rsidRDefault="00325A0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0E" w:rsidRDefault="00325A0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3E9" w:rsidRDefault="006D23E9" w:rsidP="00325A0E">
      <w:pPr>
        <w:spacing w:after="0" w:line="240" w:lineRule="auto"/>
      </w:pPr>
      <w:r>
        <w:separator/>
      </w:r>
    </w:p>
  </w:footnote>
  <w:footnote w:type="continuationSeparator" w:id="0">
    <w:p w:rsidR="006D23E9" w:rsidRDefault="006D23E9" w:rsidP="00325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0E" w:rsidRDefault="00325A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0E" w:rsidRDefault="00325A0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0E" w:rsidRDefault="00325A0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D2DB4"/>
    <w:multiLevelType w:val="hybridMultilevel"/>
    <w:tmpl w:val="9C7A8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B43"/>
    <w:rsid w:val="00000DBA"/>
    <w:rsid w:val="00000FEF"/>
    <w:rsid w:val="00002139"/>
    <w:rsid w:val="0000361C"/>
    <w:rsid w:val="0000487F"/>
    <w:rsid w:val="00004A58"/>
    <w:rsid w:val="00004B9D"/>
    <w:rsid w:val="00004F51"/>
    <w:rsid w:val="00005757"/>
    <w:rsid w:val="00005CD7"/>
    <w:rsid w:val="00007A64"/>
    <w:rsid w:val="00010B5C"/>
    <w:rsid w:val="000111C7"/>
    <w:rsid w:val="00011F91"/>
    <w:rsid w:val="000132E0"/>
    <w:rsid w:val="00013AB6"/>
    <w:rsid w:val="000146B3"/>
    <w:rsid w:val="00014B8F"/>
    <w:rsid w:val="00014C06"/>
    <w:rsid w:val="00015559"/>
    <w:rsid w:val="000158C6"/>
    <w:rsid w:val="00015F3E"/>
    <w:rsid w:val="000175C9"/>
    <w:rsid w:val="00022EFA"/>
    <w:rsid w:val="00023F82"/>
    <w:rsid w:val="000257B7"/>
    <w:rsid w:val="00026140"/>
    <w:rsid w:val="00026BD8"/>
    <w:rsid w:val="00027F3D"/>
    <w:rsid w:val="000312E8"/>
    <w:rsid w:val="000318D7"/>
    <w:rsid w:val="0003195F"/>
    <w:rsid w:val="000320D0"/>
    <w:rsid w:val="00033BF5"/>
    <w:rsid w:val="00034C14"/>
    <w:rsid w:val="00034C5C"/>
    <w:rsid w:val="00035A17"/>
    <w:rsid w:val="00037F84"/>
    <w:rsid w:val="00040646"/>
    <w:rsid w:val="0004083E"/>
    <w:rsid w:val="00040A8B"/>
    <w:rsid w:val="000418CC"/>
    <w:rsid w:val="00043947"/>
    <w:rsid w:val="000464C4"/>
    <w:rsid w:val="00050552"/>
    <w:rsid w:val="0005062D"/>
    <w:rsid w:val="00051267"/>
    <w:rsid w:val="00053DF3"/>
    <w:rsid w:val="0005620E"/>
    <w:rsid w:val="00057700"/>
    <w:rsid w:val="00057981"/>
    <w:rsid w:val="0006085D"/>
    <w:rsid w:val="00061B20"/>
    <w:rsid w:val="00064CCB"/>
    <w:rsid w:val="00064E87"/>
    <w:rsid w:val="000667DB"/>
    <w:rsid w:val="00067950"/>
    <w:rsid w:val="00070854"/>
    <w:rsid w:val="0007522C"/>
    <w:rsid w:val="00075795"/>
    <w:rsid w:val="0007669A"/>
    <w:rsid w:val="0008143B"/>
    <w:rsid w:val="00081D9E"/>
    <w:rsid w:val="000821E6"/>
    <w:rsid w:val="00082B64"/>
    <w:rsid w:val="00082D04"/>
    <w:rsid w:val="00083619"/>
    <w:rsid w:val="00084FCA"/>
    <w:rsid w:val="000929A2"/>
    <w:rsid w:val="00094362"/>
    <w:rsid w:val="00094A58"/>
    <w:rsid w:val="00094F94"/>
    <w:rsid w:val="00095FF2"/>
    <w:rsid w:val="00096883"/>
    <w:rsid w:val="00096E78"/>
    <w:rsid w:val="000A082B"/>
    <w:rsid w:val="000A18C2"/>
    <w:rsid w:val="000A1A22"/>
    <w:rsid w:val="000A1BBB"/>
    <w:rsid w:val="000A2441"/>
    <w:rsid w:val="000A2D17"/>
    <w:rsid w:val="000A3010"/>
    <w:rsid w:val="000A468A"/>
    <w:rsid w:val="000A4F71"/>
    <w:rsid w:val="000A6215"/>
    <w:rsid w:val="000A7D2A"/>
    <w:rsid w:val="000B2165"/>
    <w:rsid w:val="000B2679"/>
    <w:rsid w:val="000B43E1"/>
    <w:rsid w:val="000B4A40"/>
    <w:rsid w:val="000B663D"/>
    <w:rsid w:val="000B6996"/>
    <w:rsid w:val="000B6CDB"/>
    <w:rsid w:val="000B6F8E"/>
    <w:rsid w:val="000B7B12"/>
    <w:rsid w:val="000B7B3D"/>
    <w:rsid w:val="000C094D"/>
    <w:rsid w:val="000C29E4"/>
    <w:rsid w:val="000C2C2C"/>
    <w:rsid w:val="000C3384"/>
    <w:rsid w:val="000C36C5"/>
    <w:rsid w:val="000C3A09"/>
    <w:rsid w:val="000C3BEE"/>
    <w:rsid w:val="000C6E90"/>
    <w:rsid w:val="000D01F2"/>
    <w:rsid w:val="000D27CE"/>
    <w:rsid w:val="000D381F"/>
    <w:rsid w:val="000D43F2"/>
    <w:rsid w:val="000D6766"/>
    <w:rsid w:val="000D7925"/>
    <w:rsid w:val="000D79B9"/>
    <w:rsid w:val="000E3B00"/>
    <w:rsid w:val="000E4500"/>
    <w:rsid w:val="000E4D85"/>
    <w:rsid w:val="000E53EE"/>
    <w:rsid w:val="000E5BA6"/>
    <w:rsid w:val="000E6CE2"/>
    <w:rsid w:val="000E7BBA"/>
    <w:rsid w:val="000F0743"/>
    <w:rsid w:val="000F08CE"/>
    <w:rsid w:val="000F0CE0"/>
    <w:rsid w:val="000F0D36"/>
    <w:rsid w:val="000F19FF"/>
    <w:rsid w:val="000F20A9"/>
    <w:rsid w:val="000F2F73"/>
    <w:rsid w:val="000F4287"/>
    <w:rsid w:val="000F43F7"/>
    <w:rsid w:val="000F73F9"/>
    <w:rsid w:val="00100D5A"/>
    <w:rsid w:val="001019B7"/>
    <w:rsid w:val="00103FE7"/>
    <w:rsid w:val="001049F5"/>
    <w:rsid w:val="00104E46"/>
    <w:rsid w:val="00104FE9"/>
    <w:rsid w:val="00107B50"/>
    <w:rsid w:val="00110C8E"/>
    <w:rsid w:val="00111588"/>
    <w:rsid w:val="001128AA"/>
    <w:rsid w:val="00112ECF"/>
    <w:rsid w:val="00112F50"/>
    <w:rsid w:val="00113A70"/>
    <w:rsid w:val="00113B07"/>
    <w:rsid w:val="00114446"/>
    <w:rsid w:val="00116359"/>
    <w:rsid w:val="00116CA4"/>
    <w:rsid w:val="00116FEB"/>
    <w:rsid w:val="00117762"/>
    <w:rsid w:val="00122C76"/>
    <w:rsid w:val="00123333"/>
    <w:rsid w:val="001233EC"/>
    <w:rsid w:val="00124B31"/>
    <w:rsid w:val="001301FB"/>
    <w:rsid w:val="00130A63"/>
    <w:rsid w:val="00133F16"/>
    <w:rsid w:val="00134D7C"/>
    <w:rsid w:val="00134EA7"/>
    <w:rsid w:val="001354C5"/>
    <w:rsid w:val="00136F96"/>
    <w:rsid w:val="00137681"/>
    <w:rsid w:val="001416CE"/>
    <w:rsid w:val="00143732"/>
    <w:rsid w:val="00144CCF"/>
    <w:rsid w:val="00146C52"/>
    <w:rsid w:val="00151FBB"/>
    <w:rsid w:val="001527F6"/>
    <w:rsid w:val="001533E3"/>
    <w:rsid w:val="0015353D"/>
    <w:rsid w:val="0015409C"/>
    <w:rsid w:val="001540B1"/>
    <w:rsid w:val="00155579"/>
    <w:rsid w:val="00155A41"/>
    <w:rsid w:val="0016372A"/>
    <w:rsid w:val="0016398B"/>
    <w:rsid w:val="00166086"/>
    <w:rsid w:val="00166D27"/>
    <w:rsid w:val="0016709A"/>
    <w:rsid w:val="00170A80"/>
    <w:rsid w:val="00170C2C"/>
    <w:rsid w:val="00171970"/>
    <w:rsid w:val="0017354E"/>
    <w:rsid w:val="00175369"/>
    <w:rsid w:val="001762C9"/>
    <w:rsid w:val="00180A68"/>
    <w:rsid w:val="00184654"/>
    <w:rsid w:val="00185C71"/>
    <w:rsid w:val="001877AF"/>
    <w:rsid w:val="00191709"/>
    <w:rsid w:val="001924C9"/>
    <w:rsid w:val="00192F8D"/>
    <w:rsid w:val="0019311E"/>
    <w:rsid w:val="00197802"/>
    <w:rsid w:val="001A109A"/>
    <w:rsid w:val="001A2023"/>
    <w:rsid w:val="001A4ABA"/>
    <w:rsid w:val="001A6ECD"/>
    <w:rsid w:val="001A730C"/>
    <w:rsid w:val="001B0740"/>
    <w:rsid w:val="001B08D5"/>
    <w:rsid w:val="001B5A2C"/>
    <w:rsid w:val="001B7317"/>
    <w:rsid w:val="001C0D40"/>
    <w:rsid w:val="001C118D"/>
    <w:rsid w:val="001C3494"/>
    <w:rsid w:val="001C3CF1"/>
    <w:rsid w:val="001C3F0D"/>
    <w:rsid w:val="001C493A"/>
    <w:rsid w:val="001C4FDB"/>
    <w:rsid w:val="001C505C"/>
    <w:rsid w:val="001C540E"/>
    <w:rsid w:val="001C7E53"/>
    <w:rsid w:val="001D04D8"/>
    <w:rsid w:val="001D1807"/>
    <w:rsid w:val="001D295B"/>
    <w:rsid w:val="001D2ADA"/>
    <w:rsid w:val="001D2CB7"/>
    <w:rsid w:val="001D3172"/>
    <w:rsid w:val="001D33A9"/>
    <w:rsid w:val="001D44B3"/>
    <w:rsid w:val="001D5740"/>
    <w:rsid w:val="001D5FA7"/>
    <w:rsid w:val="001D7A9E"/>
    <w:rsid w:val="001E0C4A"/>
    <w:rsid w:val="001E2558"/>
    <w:rsid w:val="001E2E06"/>
    <w:rsid w:val="001E363E"/>
    <w:rsid w:val="001E59D9"/>
    <w:rsid w:val="001F16CC"/>
    <w:rsid w:val="001F1E30"/>
    <w:rsid w:val="001F2D21"/>
    <w:rsid w:val="001F4638"/>
    <w:rsid w:val="001F4BEA"/>
    <w:rsid w:val="001F5F40"/>
    <w:rsid w:val="001F6095"/>
    <w:rsid w:val="002008AA"/>
    <w:rsid w:val="00200C69"/>
    <w:rsid w:val="00201BD0"/>
    <w:rsid w:val="00203A99"/>
    <w:rsid w:val="002048E3"/>
    <w:rsid w:val="00206B03"/>
    <w:rsid w:val="00207806"/>
    <w:rsid w:val="00211A89"/>
    <w:rsid w:val="002123BC"/>
    <w:rsid w:val="0021266D"/>
    <w:rsid w:val="00212A74"/>
    <w:rsid w:val="002131AE"/>
    <w:rsid w:val="002135B4"/>
    <w:rsid w:val="002173EF"/>
    <w:rsid w:val="00217EE3"/>
    <w:rsid w:val="0022050F"/>
    <w:rsid w:val="00220D05"/>
    <w:rsid w:val="00220EA9"/>
    <w:rsid w:val="00220ECB"/>
    <w:rsid w:val="0022104C"/>
    <w:rsid w:val="00221B88"/>
    <w:rsid w:val="00222A13"/>
    <w:rsid w:val="00222A85"/>
    <w:rsid w:val="0022448B"/>
    <w:rsid w:val="00225ABF"/>
    <w:rsid w:val="00227489"/>
    <w:rsid w:val="002312DA"/>
    <w:rsid w:val="00231722"/>
    <w:rsid w:val="002348BD"/>
    <w:rsid w:val="00234DA7"/>
    <w:rsid w:val="00235133"/>
    <w:rsid w:val="00235644"/>
    <w:rsid w:val="00236A0D"/>
    <w:rsid w:val="00237308"/>
    <w:rsid w:val="00237D42"/>
    <w:rsid w:val="00237F9D"/>
    <w:rsid w:val="002401C6"/>
    <w:rsid w:val="002407E1"/>
    <w:rsid w:val="0024088A"/>
    <w:rsid w:val="00242AD5"/>
    <w:rsid w:val="002430AF"/>
    <w:rsid w:val="00243C6E"/>
    <w:rsid w:val="00243CC0"/>
    <w:rsid w:val="0024497A"/>
    <w:rsid w:val="00244A7A"/>
    <w:rsid w:val="00244FA7"/>
    <w:rsid w:val="00246CFF"/>
    <w:rsid w:val="0025077E"/>
    <w:rsid w:val="00250CAC"/>
    <w:rsid w:val="002517C8"/>
    <w:rsid w:val="002523E9"/>
    <w:rsid w:val="00252D97"/>
    <w:rsid w:val="002540A3"/>
    <w:rsid w:val="00254C5A"/>
    <w:rsid w:val="0025524B"/>
    <w:rsid w:val="00257815"/>
    <w:rsid w:val="002579B4"/>
    <w:rsid w:val="00257F34"/>
    <w:rsid w:val="00261378"/>
    <w:rsid w:val="002628C0"/>
    <w:rsid w:val="00263AA5"/>
    <w:rsid w:val="0026452C"/>
    <w:rsid w:val="002665F7"/>
    <w:rsid w:val="00266A86"/>
    <w:rsid w:val="00266C72"/>
    <w:rsid w:val="00272266"/>
    <w:rsid w:val="00272B01"/>
    <w:rsid w:val="00273040"/>
    <w:rsid w:val="00273349"/>
    <w:rsid w:val="0027398F"/>
    <w:rsid w:val="00274FDE"/>
    <w:rsid w:val="00276A98"/>
    <w:rsid w:val="002804F7"/>
    <w:rsid w:val="00280AEA"/>
    <w:rsid w:val="002829A7"/>
    <w:rsid w:val="002841CB"/>
    <w:rsid w:val="002842C3"/>
    <w:rsid w:val="00285EB7"/>
    <w:rsid w:val="002861C5"/>
    <w:rsid w:val="0028668D"/>
    <w:rsid w:val="00286A58"/>
    <w:rsid w:val="002873AF"/>
    <w:rsid w:val="00292AED"/>
    <w:rsid w:val="00295A01"/>
    <w:rsid w:val="00295FE5"/>
    <w:rsid w:val="002969FC"/>
    <w:rsid w:val="002A0E6B"/>
    <w:rsid w:val="002A290C"/>
    <w:rsid w:val="002A2C34"/>
    <w:rsid w:val="002A36D1"/>
    <w:rsid w:val="002A4DF4"/>
    <w:rsid w:val="002A4E9E"/>
    <w:rsid w:val="002A5CDA"/>
    <w:rsid w:val="002A5E96"/>
    <w:rsid w:val="002B06A6"/>
    <w:rsid w:val="002B3388"/>
    <w:rsid w:val="002B3F6E"/>
    <w:rsid w:val="002B4B63"/>
    <w:rsid w:val="002B5853"/>
    <w:rsid w:val="002B62A0"/>
    <w:rsid w:val="002B66A6"/>
    <w:rsid w:val="002B748B"/>
    <w:rsid w:val="002C0157"/>
    <w:rsid w:val="002C1A76"/>
    <w:rsid w:val="002C1AC9"/>
    <w:rsid w:val="002C1B01"/>
    <w:rsid w:val="002C1FA8"/>
    <w:rsid w:val="002C2D2E"/>
    <w:rsid w:val="002C4C29"/>
    <w:rsid w:val="002C5120"/>
    <w:rsid w:val="002C5534"/>
    <w:rsid w:val="002C64AB"/>
    <w:rsid w:val="002C6E34"/>
    <w:rsid w:val="002D02A3"/>
    <w:rsid w:val="002D1249"/>
    <w:rsid w:val="002D2A41"/>
    <w:rsid w:val="002D3400"/>
    <w:rsid w:val="002D3E32"/>
    <w:rsid w:val="002D4508"/>
    <w:rsid w:val="002D49E2"/>
    <w:rsid w:val="002D5175"/>
    <w:rsid w:val="002D685E"/>
    <w:rsid w:val="002D7BA2"/>
    <w:rsid w:val="002D7C7B"/>
    <w:rsid w:val="002D7FFD"/>
    <w:rsid w:val="002E029D"/>
    <w:rsid w:val="002E09B2"/>
    <w:rsid w:val="002E2080"/>
    <w:rsid w:val="002E21FB"/>
    <w:rsid w:val="002E2CC3"/>
    <w:rsid w:val="002E37E0"/>
    <w:rsid w:val="002E3966"/>
    <w:rsid w:val="002E4A6E"/>
    <w:rsid w:val="002E4FCD"/>
    <w:rsid w:val="002E58B2"/>
    <w:rsid w:val="002E59D3"/>
    <w:rsid w:val="002E6AC8"/>
    <w:rsid w:val="002E6FFE"/>
    <w:rsid w:val="002E7B73"/>
    <w:rsid w:val="002F019A"/>
    <w:rsid w:val="002F19C2"/>
    <w:rsid w:val="002F259A"/>
    <w:rsid w:val="002F5C89"/>
    <w:rsid w:val="002F5FE4"/>
    <w:rsid w:val="0030092E"/>
    <w:rsid w:val="00300ECC"/>
    <w:rsid w:val="0030280F"/>
    <w:rsid w:val="003032C1"/>
    <w:rsid w:val="003042A1"/>
    <w:rsid w:val="0030487E"/>
    <w:rsid w:val="003054CB"/>
    <w:rsid w:val="003056E9"/>
    <w:rsid w:val="0031041E"/>
    <w:rsid w:val="00311300"/>
    <w:rsid w:val="0031242B"/>
    <w:rsid w:val="003132E4"/>
    <w:rsid w:val="00316478"/>
    <w:rsid w:val="003168E9"/>
    <w:rsid w:val="00316C15"/>
    <w:rsid w:val="00316F34"/>
    <w:rsid w:val="003178F1"/>
    <w:rsid w:val="0031795E"/>
    <w:rsid w:val="00317BC2"/>
    <w:rsid w:val="003208A8"/>
    <w:rsid w:val="00320A1F"/>
    <w:rsid w:val="003224E9"/>
    <w:rsid w:val="00323683"/>
    <w:rsid w:val="003259BA"/>
    <w:rsid w:val="00325A0E"/>
    <w:rsid w:val="003266BC"/>
    <w:rsid w:val="00327A2B"/>
    <w:rsid w:val="00327C69"/>
    <w:rsid w:val="0033082F"/>
    <w:rsid w:val="003318F1"/>
    <w:rsid w:val="00331F8B"/>
    <w:rsid w:val="00334E86"/>
    <w:rsid w:val="00335818"/>
    <w:rsid w:val="00337C52"/>
    <w:rsid w:val="0034168D"/>
    <w:rsid w:val="003416DF"/>
    <w:rsid w:val="00342CEC"/>
    <w:rsid w:val="00344152"/>
    <w:rsid w:val="0034427B"/>
    <w:rsid w:val="0034428F"/>
    <w:rsid w:val="0035037F"/>
    <w:rsid w:val="00350539"/>
    <w:rsid w:val="0035062F"/>
    <w:rsid w:val="00350B68"/>
    <w:rsid w:val="00350FB2"/>
    <w:rsid w:val="00351566"/>
    <w:rsid w:val="0035260D"/>
    <w:rsid w:val="00352E64"/>
    <w:rsid w:val="00352F67"/>
    <w:rsid w:val="003534DA"/>
    <w:rsid w:val="003540F9"/>
    <w:rsid w:val="003542A7"/>
    <w:rsid w:val="003542B6"/>
    <w:rsid w:val="00354341"/>
    <w:rsid w:val="00354939"/>
    <w:rsid w:val="003561C8"/>
    <w:rsid w:val="003565E2"/>
    <w:rsid w:val="00357272"/>
    <w:rsid w:val="003578BA"/>
    <w:rsid w:val="003614A2"/>
    <w:rsid w:val="00363691"/>
    <w:rsid w:val="00365C07"/>
    <w:rsid w:val="00366D59"/>
    <w:rsid w:val="00367E19"/>
    <w:rsid w:val="00370DE8"/>
    <w:rsid w:val="00370E5A"/>
    <w:rsid w:val="00371D03"/>
    <w:rsid w:val="003728B5"/>
    <w:rsid w:val="00375407"/>
    <w:rsid w:val="003759EE"/>
    <w:rsid w:val="00376A88"/>
    <w:rsid w:val="00381C58"/>
    <w:rsid w:val="0038623C"/>
    <w:rsid w:val="003921BC"/>
    <w:rsid w:val="003973AD"/>
    <w:rsid w:val="00397EBA"/>
    <w:rsid w:val="003A04E5"/>
    <w:rsid w:val="003A0779"/>
    <w:rsid w:val="003A3319"/>
    <w:rsid w:val="003A375D"/>
    <w:rsid w:val="003A7176"/>
    <w:rsid w:val="003A721C"/>
    <w:rsid w:val="003A7E78"/>
    <w:rsid w:val="003B079B"/>
    <w:rsid w:val="003B1622"/>
    <w:rsid w:val="003B1A65"/>
    <w:rsid w:val="003B3775"/>
    <w:rsid w:val="003B3B1C"/>
    <w:rsid w:val="003B4234"/>
    <w:rsid w:val="003B4D4E"/>
    <w:rsid w:val="003B4FE6"/>
    <w:rsid w:val="003B5A70"/>
    <w:rsid w:val="003B662F"/>
    <w:rsid w:val="003B709E"/>
    <w:rsid w:val="003B7AC8"/>
    <w:rsid w:val="003C0005"/>
    <w:rsid w:val="003C2B2F"/>
    <w:rsid w:val="003C36FF"/>
    <w:rsid w:val="003C49D8"/>
    <w:rsid w:val="003C504C"/>
    <w:rsid w:val="003C5B84"/>
    <w:rsid w:val="003C61F0"/>
    <w:rsid w:val="003D2B44"/>
    <w:rsid w:val="003D39F8"/>
    <w:rsid w:val="003D5186"/>
    <w:rsid w:val="003D6EEF"/>
    <w:rsid w:val="003D72AC"/>
    <w:rsid w:val="003E0386"/>
    <w:rsid w:val="003E1828"/>
    <w:rsid w:val="003E2075"/>
    <w:rsid w:val="003E24C2"/>
    <w:rsid w:val="003E4009"/>
    <w:rsid w:val="003E4654"/>
    <w:rsid w:val="003E4B19"/>
    <w:rsid w:val="003E4E28"/>
    <w:rsid w:val="003E75CA"/>
    <w:rsid w:val="003E7C34"/>
    <w:rsid w:val="003F0EAB"/>
    <w:rsid w:val="003F1F1A"/>
    <w:rsid w:val="003F2312"/>
    <w:rsid w:val="003F2740"/>
    <w:rsid w:val="003F3392"/>
    <w:rsid w:val="003F34AB"/>
    <w:rsid w:val="003F5500"/>
    <w:rsid w:val="003F70F3"/>
    <w:rsid w:val="00400172"/>
    <w:rsid w:val="004002C8"/>
    <w:rsid w:val="004014E6"/>
    <w:rsid w:val="00401C02"/>
    <w:rsid w:val="0040296E"/>
    <w:rsid w:val="004034C0"/>
    <w:rsid w:val="00403685"/>
    <w:rsid w:val="004037EA"/>
    <w:rsid w:val="004045DA"/>
    <w:rsid w:val="004120B7"/>
    <w:rsid w:val="004139F6"/>
    <w:rsid w:val="004144D8"/>
    <w:rsid w:val="004166B2"/>
    <w:rsid w:val="00420AA5"/>
    <w:rsid w:val="00422B89"/>
    <w:rsid w:val="004231AD"/>
    <w:rsid w:val="00423DD6"/>
    <w:rsid w:val="00424C5D"/>
    <w:rsid w:val="00424E61"/>
    <w:rsid w:val="00426570"/>
    <w:rsid w:val="00426A89"/>
    <w:rsid w:val="00426E50"/>
    <w:rsid w:val="00431CD7"/>
    <w:rsid w:val="00432645"/>
    <w:rsid w:val="004326BA"/>
    <w:rsid w:val="0043281B"/>
    <w:rsid w:val="00432BAF"/>
    <w:rsid w:val="00433763"/>
    <w:rsid w:val="00433AE9"/>
    <w:rsid w:val="00433C7C"/>
    <w:rsid w:val="00436425"/>
    <w:rsid w:val="004369A4"/>
    <w:rsid w:val="00436AD0"/>
    <w:rsid w:val="00440123"/>
    <w:rsid w:val="0044037E"/>
    <w:rsid w:val="00442020"/>
    <w:rsid w:val="00443742"/>
    <w:rsid w:val="004444DC"/>
    <w:rsid w:val="00444F96"/>
    <w:rsid w:val="00445339"/>
    <w:rsid w:val="00445ABD"/>
    <w:rsid w:val="00446935"/>
    <w:rsid w:val="00446F85"/>
    <w:rsid w:val="00446FC9"/>
    <w:rsid w:val="004471AD"/>
    <w:rsid w:val="0045155F"/>
    <w:rsid w:val="00451E4D"/>
    <w:rsid w:val="0045390B"/>
    <w:rsid w:val="00456891"/>
    <w:rsid w:val="00462D27"/>
    <w:rsid w:val="00464750"/>
    <w:rsid w:val="0046481A"/>
    <w:rsid w:val="00465E91"/>
    <w:rsid w:val="00465EAF"/>
    <w:rsid w:val="00466B7C"/>
    <w:rsid w:val="00471C81"/>
    <w:rsid w:val="004745B2"/>
    <w:rsid w:val="004745E4"/>
    <w:rsid w:val="00474E4A"/>
    <w:rsid w:val="00475E23"/>
    <w:rsid w:val="004761B1"/>
    <w:rsid w:val="0047713D"/>
    <w:rsid w:val="00483CFA"/>
    <w:rsid w:val="00484684"/>
    <w:rsid w:val="00484B8B"/>
    <w:rsid w:val="00484ED6"/>
    <w:rsid w:val="00484FFB"/>
    <w:rsid w:val="00487037"/>
    <w:rsid w:val="00487805"/>
    <w:rsid w:val="00490792"/>
    <w:rsid w:val="004914D4"/>
    <w:rsid w:val="004915AD"/>
    <w:rsid w:val="00492024"/>
    <w:rsid w:val="00494C83"/>
    <w:rsid w:val="004967B8"/>
    <w:rsid w:val="00496CAB"/>
    <w:rsid w:val="0049748E"/>
    <w:rsid w:val="004A14EB"/>
    <w:rsid w:val="004A3750"/>
    <w:rsid w:val="004A44B7"/>
    <w:rsid w:val="004A4CAF"/>
    <w:rsid w:val="004A54F2"/>
    <w:rsid w:val="004B0D6A"/>
    <w:rsid w:val="004B1AAF"/>
    <w:rsid w:val="004B226C"/>
    <w:rsid w:val="004B31CF"/>
    <w:rsid w:val="004B5CB2"/>
    <w:rsid w:val="004B5EA6"/>
    <w:rsid w:val="004B62FD"/>
    <w:rsid w:val="004B63F8"/>
    <w:rsid w:val="004C118A"/>
    <w:rsid w:val="004C2C05"/>
    <w:rsid w:val="004C45AD"/>
    <w:rsid w:val="004C57EC"/>
    <w:rsid w:val="004C6BA0"/>
    <w:rsid w:val="004D0A2C"/>
    <w:rsid w:val="004D1776"/>
    <w:rsid w:val="004D7561"/>
    <w:rsid w:val="004D7979"/>
    <w:rsid w:val="004D7D50"/>
    <w:rsid w:val="004E271E"/>
    <w:rsid w:val="004E3711"/>
    <w:rsid w:val="004E3809"/>
    <w:rsid w:val="004E4B38"/>
    <w:rsid w:val="004E6396"/>
    <w:rsid w:val="004E714B"/>
    <w:rsid w:val="004E72D8"/>
    <w:rsid w:val="004F06CE"/>
    <w:rsid w:val="004F0F71"/>
    <w:rsid w:val="004F3235"/>
    <w:rsid w:val="004F367A"/>
    <w:rsid w:val="004F3A73"/>
    <w:rsid w:val="004F4242"/>
    <w:rsid w:val="004F4A7F"/>
    <w:rsid w:val="004F4D78"/>
    <w:rsid w:val="004F5748"/>
    <w:rsid w:val="00500055"/>
    <w:rsid w:val="005025D7"/>
    <w:rsid w:val="00503884"/>
    <w:rsid w:val="00503F38"/>
    <w:rsid w:val="00504674"/>
    <w:rsid w:val="00504D49"/>
    <w:rsid w:val="0050586D"/>
    <w:rsid w:val="00507143"/>
    <w:rsid w:val="00507214"/>
    <w:rsid w:val="0050797B"/>
    <w:rsid w:val="00507B70"/>
    <w:rsid w:val="00507ED9"/>
    <w:rsid w:val="005103B1"/>
    <w:rsid w:val="005111B8"/>
    <w:rsid w:val="005115B6"/>
    <w:rsid w:val="00511930"/>
    <w:rsid w:val="0051282B"/>
    <w:rsid w:val="00512AAF"/>
    <w:rsid w:val="00513ABB"/>
    <w:rsid w:val="00515672"/>
    <w:rsid w:val="00516C3C"/>
    <w:rsid w:val="00516F2E"/>
    <w:rsid w:val="005173D2"/>
    <w:rsid w:val="005201AA"/>
    <w:rsid w:val="00520555"/>
    <w:rsid w:val="00521826"/>
    <w:rsid w:val="0052340A"/>
    <w:rsid w:val="00523D93"/>
    <w:rsid w:val="00525DE6"/>
    <w:rsid w:val="00526C67"/>
    <w:rsid w:val="00527164"/>
    <w:rsid w:val="00531AB8"/>
    <w:rsid w:val="00531F84"/>
    <w:rsid w:val="00533B8D"/>
    <w:rsid w:val="00533BAF"/>
    <w:rsid w:val="00534C49"/>
    <w:rsid w:val="00534D51"/>
    <w:rsid w:val="00535188"/>
    <w:rsid w:val="00535F7A"/>
    <w:rsid w:val="00536C8D"/>
    <w:rsid w:val="00536D9C"/>
    <w:rsid w:val="00540383"/>
    <w:rsid w:val="00541644"/>
    <w:rsid w:val="00541FE9"/>
    <w:rsid w:val="00542778"/>
    <w:rsid w:val="005439C5"/>
    <w:rsid w:val="00543DE2"/>
    <w:rsid w:val="005443FC"/>
    <w:rsid w:val="0054510F"/>
    <w:rsid w:val="00546B41"/>
    <w:rsid w:val="00546F96"/>
    <w:rsid w:val="00546F9B"/>
    <w:rsid w:val="005479E0"/>
    <w:rsid w:val="00547A49"/>
    <w:rsid w:val="0055052E"/>
    <w:rsid w:val="00550939"/>
    <w:rsid w:val="00551054"/>
    <w:rsid w:val="00551823"/>
    <w:rsid w:val="00552885"/>
    <w:rsid w:val="0055303D"/>
    <w:rsid w:val="00555DF5"/>
    <w:rsid w:val="005565ED"/>
    <w:rsid w:val="00560979"/>
    <w:rsid w:val="00560E2E"/>
    <w:rsid w:val="00561187"/>
    <w:rsid w:val="00563214"/>
    <w:rsid w:val="0056324C"/>
    <w:rsid w:val="00563D81"/>
    <w:rsid w:val="0056669D"/>
    <w:rsid w:val="0057037A"/>
    <w:rsid w:val="0057068F"/>
    <w:rsid w:val="005726EC"/>
    <w:rsid w:val="00574C02"/>
    <w:rsid w:val="005754E4"/>
    <w:rsid w:val="00575873"/>
    <w:rsid w:val="005760A7"/>
    <w:rsid w:val="00576395"/>
    <w:rsid w:val="0057694A"/>
    <w:rsid w:val="00576CE8"/>
    <w:rsid w:val="005809D4"/>
    <w:rsid w:val="00580E90"/>
    <w:rsid w:val="00582694"/>
    <w:rsid w:val="00583AE7"/>
    <w:rsid w:val="00583F69"/>
    <w:rsid w:val="0058568E"/>
    <w:rsid w:val="00585AF4"/>
    <w:rsid w:val="00585D7A"/>
    <w:rsid w:val="00587C87"/>
    <w:rsid w:val="0059140E"/>
    <w:rsid w:val="0059141B"/>
    <w:rsid w:val="00591AA5"/>
    <w:rsid w:val="00593B3F"/>
    <w:rsid w:val="005958C3"/>
    <w:rsid w:val="005A0E2E"/>
    <w:rsid w:val="005A1158"/>
    <w:rsid w:val="005A327A"/>
    <w:rsid w:val="005A6CAB"/>
    <w:rsid w:val="005A6F58"/>
    <w:rsid w:val="005B0E63"/>
    <w:rsid w:val="005B0FCC"/>
    <w:rsid w:val="005B10F4"/>
    <w:rsid w:val="005B1F80"/>
    <w:rsid w:val="005B57FA"/>
    <w:rsid w:val="005B5ABC"/>
    <w:rsid w:val="005B6CB3"/>
    <w:rsid w:val="005C0325"/>
    <w:rsid w:val="005C1E1B"/>
    <w:rsid w:val="005C1F04"/>
    <w:rsid w:val="005C2606"/>
    <w:rsid w:val="005C26E6"/>
    <w:rsid w:val="005C2D51"/>
    <w:rsid w:val="005C4E74"/>
    <w:rsid w:val="005C59E9"/>
    <w:rsid w:val="005C7079"/>
    <w:rsid w:val="005D041B"/>
    <w:rsid w:val="005D0945"/>
    <w:rsid w:val="005D0D33"/>
    <w:rsid w:val="005D21EC"/>
    <w:rsid w:val="005D468A"/>
    <w:rsid w:val="005D4F19"/>
    <w:rsid w:val="005D5A0F"/>
    <w:rsid w:val="005D5D89"/>
    <w:rsid w:val="005D6B14"/>
    <w:rsid w:val="005D6E13"/>
    <w:rsid w:val="005E00B8"/>
    <w:rsid w:val="005E1D10"/>
    <w:rsid w:val="005E253D"/>
    <w:rsid w:val="005E2DA6"/>
    <w:rsid w:val="005E4B93"/>
    <w:rsid w:val="005E60AC"/>
    <w:rsid w:val="005E6325"/>
    <w:rsid w:val="005E70FC"/>
    <w:rsid w:val="005F0303"/>
    <w:rsid w:val="005F045F"/>
    <w:rsid w:val="005F2298"/>
    <w:rsid w:val="005F2B43"/>
    <w:rsid w:val="005F2F17"/>
    <w:rsid w:val="005F693E"/>
    <w:rsid w:val="005F6E87"/>
    <w:rsid w:val="00600A42"/>
    <w:rsid w:val="00600EAC"/>
    <w:rsid w:val="006031EA"/>
    <w:rsid w:val="00603476"/>
    <w:rsid w:val="00603D5E"/>
    <w:rsid w:val="00604156"/>
    <w:rsid w:val="00604BB1"/>
    <w:rsid w:val="00604CA4"/>
    <w:rsid w:val="00607415"/>
    <w:rsid w:val="00607574"/>
    <w:rsid w:val="00610B70"/>
    <w:rsid w:val="006128AC"/>
    <w:rsid w:val="00612BBA"/>
    <w:rsid w:val="006136E0"/>
    <w:rsid w:val="00613D37"/>
    <w:rsid w:val="0061450E"/>
    <w:rsid w:val="00614FF3"/>
    <w:rsid w:val="0061605D"/>
    <w:rsid w:val="00616DDE"/>
    <w:rsid w:val="00617562"/>
    <w:rsid w:val="00617762"/>
    <w:rsid w:val="00617EF1"/>
    <w:rsid w:val="00621D97"/>
    <w:rsid w:val="00622967"/>
    <w:rsid w:val="00622C20"/>
    <w:rsid w:val="006233B6"/>
    <w:rsid w:val="0062438D"/>
    <w:rsid w:val="00624D3A"/>
    <w:rsid w:val="006263E9"/>
    <w:rsid w:val="006305ED"/>
    <w:rsid w:val="006306C9"/>
    <w:rsid w:val="00630BAE"/>
    <w:rsid w:val="00630D8D"/>
    <w:rsid w:val="00632261"/>
    <w:rsid w:val="00632FBC"/>
    <w:rsid w:val="0063791A"/>
    <w:rsid w:val="00641EB0"/>
    <w:rsid w:val="006429DB"/>
    <w:rsid w:val="006433E1"/>
    <w:rsid w:val="00643495"/>
    <w:rsid w:val="00643A57"/>
    <w:rsid w:val="00643E41"/>
    <w:rsid w:val="00644673"/>
    <w:rsid w:val="00645E08"/>
    <w:rsid w:val="00646465"/>
    <w:rsid w:val="00650E43"/>
    <w:rsid w:val="006516FF"/>
    <w:rsid w:val="00654307"/>
    <w:rsid w:val="006546A0"/>
    <w:rsid w:val="00655779"/>
    <w:rsid w:val="0065640A"/>
    <w:rsid w:val="00656FB6"/>
    <w:rsid w:val="0065726F"/>
    <w:rsid w:val="0066229A"/>
    <w:rsid w:val="006635BD"/>
    <w:rsid w:val="00664065"/>
    <w:rsid w:val="006647BB"/>
    <w:rsid w:val="00664B7C"/>
    <w:rsid w:val="006658F9"/>
    <w:rsid w:val="0066736C"/>
    <w:rsid w:val="00667DCF"/>
    <w:rsid w:val="00671215"/>
    <w:rsid w:val="006723DC"/>
    <w:rsid w:val="00672F89"/>
    <w:rsid w:val="00673AAD"/>
    <w:rsid w:val="006747E0"/>
    <w:rsid w:val="006751C6"/>
    <w:rsid w:val="006751D7"/>
    <w:rsid w:val="00676DAC"/>
    <w:rsid w:val="00677545"/>
    <w:rsid w:val="006808AA"/>
    <w:rsid w:val="006810F5"/>
    <w:rsid w:val="006841BC"/>
    <w:rsid w:val="0068521E"/>
    <w:rsid w:val="00685344"/>
    <w:rsid w:val="0069076A"/>
    <w:rsid w:val="006938BD"/>
    <w:rsid w:val="00694D59"/>
    <w:rsid w:val="0069537D"/>
    <w:rsid w:val="006957C0"/>
    <w:rsid w:val="0069722E"/>
    <w:rsid w:val="00697A59"/>
    <w:rsid w:val="006A2007"/>
    <w:rsid w:val="006A20C7"/>
    <w:rsid w:val="006A211A"/>
    <w:rsid w:val="006A3F59"/>
    <w:rsid w:val="006A53FC"/>
    <w:rsid w:val="006A5800"/>
    <w:rsid w:val="006B05A0"/>
    <w:rsid w:val="006B0824"/>
    <w:rsid w:val="006B11D6"/>
    <w:rsid w:val="006B1226"/>
    <w:rsid w:val="006B3DF2"/>
    <w:rsid w:val="006B446A"/>
    <w:rsid w:val="006C0286"/>
    <w:rsid w:val="006C1EA9"/>
    <w:rsid w:val="006C1F74"/>
    <w:rsid w:val="006C3999"/>
    <w:rsid w:val="006C5582"/>
    <w:rsid w:val="006C5DC3"/>
    <w:rsid w:val="006C7668"/>
    <w:rsid w:val="006D0EA3"/>
    <w:rsid w:val="006D1B61"/>
    <w:rsid w:val="006D23E9"/>
    <w:rsid w:val="006D6197"/>
    <w:rsid w:val="006D6707"/>
    <w:rsid w:val="006D6A05"/>
    <w:rsid w:val="006D6F70"/>
    <w:rsid w:val="006D7A83"/>
    <w:rsid w:val="006E04EA"/>
    <w:rsid w:val="006E05F0"/>
    <w:rsid w:val="006E19C0"/>
    <w:rsid w:val="006E6880"/>
    <w:rsid w:val="006E74BB"/>
    <w:rsid w:val="006E7B44"/>
    <w:rsid w:val="006F33EF"/>
    <w:rsid w:val="006F4B5C"/>
    <w:rsid w:val="006F5293"/>
    <w:rsid w:val="006F5ADD"/>
    <w:rsid w:val="006F6F34"/>
    <w:rsid w:val="006F7B58"/>
    <w:rsid w:val="00700762"/>
    <w:rsid w:val="0070162D"/>
    <w:rsid w:val="00701EEB"/>
    <w:rsid w:val="0070343B"/>
    <w:rsid w:val="00706705"/>
    <w:rsid w:val="0070749E"/>
    <w:rsid w:val="00707685"/>
    <w:rsid w:val="00707B70"/>
    <w:rsid w:val="00710471"/>
    <w:rsid w:val="0071150C"/>
    <w:rsid w:val="0071183E"/>
    <w:rsid w:val="00712F6C"/>
    <w:rsid w:val="0071438F"/>
    <w:rsid w:val="0071533F"/>
    <w:rsid w:val="00716BC1"/>
    <w:rsid w:val="007175FE"/>
    <w:rsid w:val="00721FB2"/>
    <w:rsid w:val="007225B7"/>
    <w:rsid w:val="00723A13"/>
    <w:rsid w:val="00724472"/>
    <w:rsid w:val="00724E76"/>
    <w:rsid w:val="00726778"/>
    <w:rsid w:val="00727985"/>
    <w:rsid w:val="00727A9C"/>
    <w:rsid w:val="00731702"/>
    <w:rsid w:val="00732C87"/>
    <w:rsid w:val="007341A2"/>
    <w:rsid w:val="00734844"/>
    <w:rsid w:val="00734FDC"/>
    <w:rsid w:val="007378C2"/>
    <w:rsid w:val="00741D75"/>
    <w:rsid w:val="00743884"/>
    <w:rsid w:val="00743D9E"/>
    <w:rsid w:val="00744103"/>
    <w:rsid w:val="00746ADB"/>
    <w:rsid w:val="00746BE4"/>
    <w:rsid w:val="00746D03"/>
    <w:rsid w:val="00750EA0"/>
    <w:rsid w:val="007512DD"/>
    <w:rsid w:val="00753D24"/>
    <w:rsid w:val="007546FA"/>
    <w:rsid w:val="00755326"/>
    <w:rsid w:val="00755833"/>
    <w:rsid w:val="007561D4"/>
    <w:rsid w:val="007566A2"/>
    <w:rsid w:val="00756762"/>
    <w:rsid w:val="00757B71"/>
    <w:rsid w:val="007603B8"/>
    <w:rsid w:val="007618B7"/>
    <w:rsid w:val="00763F89"/>
    <w:rsid w:val="0076403F"/>
    <w:rsid w:val="0076454E"/>
    <w:rsid w:val="00766B2C"/>
    <w:rsid w:val="00767D4F"/>
    <w:rsid w:val="00770079"/>
    <w:rsid w:val="00770A64"/>
    <w:rsid w:val="00771194"/>
    <w:rsid w:val="00771ED6"/>
    <w:rsid w:val="007721BC"/>
    <w:rsid w:val="007744BA"/>
    <w:rsid w:val="007746CF"/>
    <w:rsid w:val="007749A5"/>
    <w:rsid w:val="00775E71"/>
    <w:rsid w:val="00776B08"/>
    <w:rsid w:val="00776C8D"/>
    <w:rsid w:val="00776CDE"/>
    <w:rsid w:val="00777ED9"/>
    <w:rsid w:val="00780866"/>
    <w:rsid w:val="00782533"/>
    <w:rsid w:val="00782FE2"/>
    <w:rsid w:val="007837DA"/>
    <w:rsid w:val="00783E47"/>
    <w:rsid w:val="00784875"/>
    <w:rsid w:val="00784C8E"/>
    <w:rsid w:val="0078525A"/>
    <w:rsid w:val="007855FE"/>
    <w:rsid w:val="00786B8A"/>
    <w:rsid w:val="00786EAB"/>
    <w:rsid w:val="007875A8"/>
    <w:rsid w:val="0079014A"/>
    <w:rsid w:val="00796F97"/>
    <w:rsid w:val="007972CB"/>
    <w:rsid w:val="0079794A"/>
    <w:rsid w:val="007A04BE"/>
    <w:rsid w:val="007A12F2"/>
    <w:rsid w:val="007A1E06"/>
    <w:rsid w:val="007A262C"/>
    <w:rsid w:val="007A3A05"/>
    <w:rsid w:val="007A3F5E"/>
    <w:rsid w:val="007A42CA"/>
    <w:rsid w:val="007A44C8"/>
    <w:rsid w:val="007A465F"/>
    <w:rsid w:val="007A4A2C"/>
    <w:rsid w:val="007A4EF8"/>
    <w:rsid w:val="007B12B7"/>
    <w:rsid w:val="007B13B4"/>
    <w:rsid w:val="007B2390"/>
    <w:rsid w:val="007B2878"/>
    <w:rsid w:val="007B2FE7"/>
    <w:rsid w:val="007B3238"/>
    <w:rsid w:val="007B36C1"/>
    <w:rsid w:val="007B72E3"/>
    <w:rsid w:val="007C0B1C"/>
    <w:rsid w:val="007C1005"/>
    <w:rsid w:val="007C188E"/>
    <w:rsid w:val="007C2772"/>
    <w:rsid w:val="007C3E13"/>
    <w:rsid w:val="007C43F2"/>
    <w:rsid w:val="007C52BD"/>
    <w:rsid w:val="007C547B"/>
    <w:rsid w:val="007C61CC"/>
    <w:rsid w:val="007C7272"/>
    <w:rsid w:val="007D07CA"/>
    <w:rsid w:val="007D24EC"/>
    <w:rsid w:val="007D585D"/>
    <w:rsid w:val="007D77CB"/>
    <w:rsid w:val="007E04DC"/>
    <w:rsid w:val="007E2BAC"/>
    <w:rsid w:val="007E54CD"/>
    <w:rsid w:val="007E610D"/>
    <w:rsid w:val="007E738B"/>
    <w:rsid w:val="007E7FD9"/>
    <w:rsid w:val="007F0D03"/>
    <w:rsid w:val="007F16C1"/>
    <w:rsid w:val="007F50B1"/>
    <w:rsid w:val="007F5334"/>
    <w:rsid w:val="007F622E"/>
    <w:rsid w:val="007F7892"/>
    <w:rsid w:val="00801703"/>
    <w:rsid w:val="008019CF"/>
    <w:rsid w:val="00801E26"/>
    <w:rsid w:val="00802F16"/>
    <w:rsid w:val="00803D19"/>
    <w:rsid w:val="00805163"/>
    <w:rsid w:val="0080585E"/>
    <w:rsid w:val="00810A87"/>
    <w:rsid w:val="00811502"/>
    <w:rsid w:val="00811E71"/>
    <w:rsid w:val="0081370A"/>
    <w:rsid w:val="008145DC"/>
    <w:rsid w:val="0081574B"/>
    <w:rsid w:val="00816258"/>
    <w:rsid w:val="00816379"/>
    <w:rsid w:val="008167C3"/>
    <w:rsid w:val="00817B0E"/>
    <w:rsid w:val="008205E5"/>
    <w:rsid w:val="008229FC"/>
    <w:rsid w:val="0082330C"/>
    <w:rsid w:val="00823434"/>
    <w:rsid w:val="00823B24"/>
    <w:rsid w:val="00823CAC"/>
    <w:rsid w:val="008246AA"/>
    <w:rsid w:val="008248C3"/>
    <w:rsid w:val="008277A1"/>
    <w:rsid w:val="00827A65"/>
    <w:rsid w:val="008306E9"/>
    <w:rsid w:val="00830BAC"/>
    <w:rsid w:val="008316EA"/>
    <w:rsid w:val="00831D79"/>
    <w:rsid w:val="008322EB"/>
    <w:rsid w:val="00832620"/>
    <w:rsid w:val="0083309C"/>
    <w:rsid w:val="0083325D"/>
    <w:rsid w:val="008353E1"/>
    <w:rsid w:val="00841397"/>
    <w:rsid w:val="00841802"/>
    <w:rsid w:val="00841D78"/>
    <w:rsid w:val="008427ED"/>
    <w:rsid w:val="00842AB3"/>
    <w:rsid w:val="00843FC1"/>
    <w:rsid w:val="0084518A"/>
    <w:rsid w:val="00845B03"/>
    <w:rsid w:val="008464B3"/>
    <w:rsid w:val="00846EC3"/>
    <w:rsid w:val="00847501"/>
    <w:rsid w:val="00847D94"/>
    <w:rsid w:val="008506E0"/>
    <w:rsid w:val="00852203"/>
    <w:rsid w:val="00852C30"/>
    <w:rsid w:val="008530DF"/>
    <w:rsid w:val="00854C17"/>
    <w:rsid w:val="00856055"/>
    <w:rsid w:val="00856E85"/>
    <w:rsid w:val="0085712F"/>
    <w:rsid w:val="00861785"/>
    <w:rsid w:val="00862272"/>
    <w:rsid w:val="00862DFE"/>
    <w:rsid w:val="0086326A"/>
    <w:rsid w:val="00864B54"/>
    <w:rsid w:val="00865E31"/>
    <w:rsid w:val="008720EB"/>
    <w:rsid w:val="008728BD"/>
    <w:rsid w:val="00872A33"/>
    <w:rsid w:val="0087425B"/>
    <w:rsid w:val="0087468D"/>
    <w:rsid w:val="00877FDF"/>
    <w:rsid w:val="00880017"/>
    <w:rsid w:val="00880B11"/>
    <w:rsid w:val="00881E7B"/>
    <w:rsid w:val="00882D81"/>
    <w:rsid w:val="00883BF3"/>
    <w:rsid w:val="00885D21"/>
    <w:rsid w:val="008862CD"/>
    <w:rsid w:val="008910AB"/>
    <w:rsid w:val="00891C4E"/>
    <w:rsid w:val="0089415F"/>
    <w:rsid w:val="00894869"/>
    <w:rsid w:val="00896BD8"/>
    <w:rsid w:val="00897899"/>
    <w:rsid w:val="008A07EB"/>
    <w:rsid w:val="008A142C"/>
    <w:rsid w:val="008A16AB"/>
    <w:rsid w:val="008A183D"/>
    <w:rsid w:val="008A19A3"/>
    <w:rsid w:val="008A2C89"/>
    <w:rsid w:val="008A2D65"/>
    <w:rsid w:val="008A3B02"/>
    <w:rsid w:val="008A3F36"/>
    <w:rsid w:val="008A49CF"/>
    <w:rsid w:val="008B1054"/>
    <w:rsid w:val="008B12C4"/>
    <w:rsid w:val="008B175C"/>
    <w:rsid w:val="008B5374"/>
    <w:rsid w:val="008B67EF"/>
    <w:rsid w:val="008C0033"/>
    <w:rsid w:val="008C0913"/>
    <w:rsid w:val="008C167B"/>
    <w:rsid w:val="008C3C9F"/>
    <w:rsid w:val="008C5B81"/>
    <w:rsid w:val="008C5E19"/>
    <w:rsid w:val="008C7F37"/>
    <w:rsid w:val="008D00E3"/>
    <w:rsid w:val="008D0359"/>
    <w:rsid w:val="008D27B3"/>
    <w:rsid w:val="008D281A"/>
    <w:rsid w:val="008D37B9"/>
    <w:rsid w:val="008D4073"/>
    <w:rsid w:val="008D5748"/>
    <w:rsid w:val="008D5985"/>
    <w:rsid w:val="008E0DE3"/>
    <w:rsid w:val="008E265E"/>
    <w:rsid w:val="008E3159"/>
    <w:rsid w:val="008E344A"/>
    <w:rsid w:val="008E44A2"/>
    <w:rsid w:val="008E4A5E"/>
    <w:rsid w:val="008E4F6E"/>
    <w:rsid w:val="008E6F2C"/>
    <w:rsid w:val="008E759A"/>
    <w:rsid w:val="008E7899"/>
    <w:rsid w:val="008F5572"/>
    <w:rsid w:val="008F56EF"/>
    <w:rsid w:val="008F63F2"/>
    <w:rsid w:val="00901822"/>
    <w:rsid w:val="00902117"/>
    <w:rsid w:val="009029A8"/>
    <w:rsid w:val="0090567D"/>
    <w:rsid w:val="00905E29"/>
    <w:rsid w:val="00906038"/>
    <w:rsid w:val="00906791"/>
    <w:rsid w:val="00906CDE"/>
    <w:rsid w:val="00906F68"/>
    <w:rsid w:val="00910DB8"/>
    <w:rsid w:val="00912004"/>
    <w:rsid w:val="009123BB"/>
    <w:rsid w:val="00913E4E"/>
    <w:rsid w:val="009140C6"/>
    <w:rsid w:val="009164E5"/>
    <w:rsid w:val="00916F29"/>
    <w:rsid w:val="00916FC9"/>
    <w:rsid w:val="0092001F"/>
    <w:rsid w:val="00920714"/>
    <w:rsid w:val="00921311"/>
    <w:rsid w:val="00921C0D"/>
    <w:rsid w:val="0092296A"/>
    <w:rsid w:val="00922974"/>
    <w:rsid w:val="00924316"/>
    <w:rsid w:val="009247B1"/>
    <w:rsid w:val="009250A2"/>
    <w:rsid w:val="00926117"/>
    <w:rsid w:val="009273A1"/>
    <w:rsid w:val="009305C3"/>
    <w:rsid w:val="00932BE6"/>
    <w:rsid w:val="009334EC"/>
    <w:rsid w:val="00933E00"/>
    <w:rsid w:val="009358AB"/>
    <w:rsid w:val="00936501"/>
    <w:rsid w:val="00936710"/>
    <w:rsid w:val="00936B8A"/>
    <w:rsid w:val="00936BE9"/>
    <w:rsid w:val="00936D4A"/>
    <w:rsid w:val="00940DD1"/>
    <w:rsid w:val="00940DF0"/>
    <w:rsid w:val="00940F26"/>
    <w:rsid w:val="00941854"/>
    <w:rsid w:val="00941ACC"/>
    <w:rsid w:val="0094596D"/>
    <w:rsid w:val="0095031E"/>
    <w:rsid w:val="00950509"/>
    <w:rsid w:val="00951E38"/>
    <w:rsid w:val="00954610"/>
    <w:rsid w:val="00954F07"/>
    <w:rsid w:val="009556F2"/>
    <w:rsid w:val="00955FE9"/>
    <w:rsid w:val="009561D4"/>
    <w:rsid w:val="00956854"/>
    <w:rsid w:val="009570BC"/>
    <w:rsid w:val="00957A68"/>
    <w:rsid w:val="00960712"/>
    <w:rsid w:val="00961C48"/>
    <w:rsid w:val="0096271C"/>
    <w:rsid w:val="009652CE"/>
    <w:rsid w:val="00965B09"/>
    <w:rsid w:val="00966542"/>
    <w:rsid w:val="00966D5B"/>
    <w:rsid w:val="0096749D"/>
    <w:rsid w:val="00967C79"/>
    <w:rsid w:val="00970A38"/>
    <w:rsid w:val="00971448"/>
    <w:rsid w:val="00972825"/>
    <w:rsid w:val="00972A3E"/>
    <w:rsid w:val="00974EE7"/>
    <w:rsid w:val="009770C5"/>
    <w:rsid w:val="00977498"/>
    <w:rsid w:val="00980805"/>
    <w:rsid w:val="00981EBD"/>
    <w:rsid w:val="00983A95"/>
    <w:rsid w:val="009845DC"/>
    <w:rsid w:val="0098513E"/>
    <w:rsid w:val="00985ACC"/>
    <w:rsid w:val="00985DDB"/>
    <w:rsid w:val="0099035A"/>
    <w:rsid w:val="0099045C"/>
    <w:rsid w:val="00990CBF"/>
    <w:rsid w:val="00992620"/>
    <w:rsid w:val="00993632"/>
    <w:rsid w:val="00993802"/>
    <w:rsid w:val="0099425D"/>
    <w:rsid w:val="0099660E"/>
    <w:rsid w:val="00996637"/>
    <w:rsid w:val="00997741"/>
    <w:rsid w:val="009A12EA"/>
    <w:rsid w:val="009A134A"/>
    <w:rsid w:val="009A15A8"/>
    <w:rsid w:val="009A70C6"/>
    <w:rsid w:val="009A7C60"/>
    <w:rsid w:val="009B022D"/>
    <w:rsid w:val="009B0328"/>
    <w:rsid w:val="009B122E"/>
    <w:rsid w:val="009B1B45"/>
    <w:rsid w:val="009B2DBC"/>
    <w:rsid w:val="009B3B28"/>
    <w:rsid w:val="009B4AB3"/>
    <w:rsid w:val="009B4C66"/>
    <w:rsid w:val="009B5282"/>
    <w:rsid w:val="009B560D"/>
    <w:rsid w:val="009B767A"/>
    <w:rsid w:val="009C0061"/>
    <w:rsid w:val="009C095B"/>
    <w:rsid w:val="009C0A39"/>
    <w:rsid w:val="009C11DC"/>
    <w:rsid w:val="009C15AC"/>
    <w:rsid w:val="009C1AFD"/>
    <w:rsid w:val="009C25BC"/>
    <w:rsid w:val="009C3138"/>
    <w:rsid w:val="009C3BA5"/>
    <w:rsid w:val="009C44A1"/>
    <w:rsid w:val="009C5250"/>
    <w:rsid w:val="009C6594"/>
    <w:rsid w:val="009C7ADF"/>
    <w:rsid w:val="009D03F3"/>
    <w:rsid w:val="009D1FFB"/>
    <w:rsid w:val="009D2EC8"/>
    <w:rsid w:val="009D5708"/>
    <w:rsid w:val="009D6787"/>
    <w:rsid w:val="009D6A1C"/>
    <w:rsid w:val="009D6D57"/>
    <w:rsid w:val="009E019C"/>
    <w:rsid w:val="009E1979"/>
    <w:rsid w:val="009E1A77"/>
    <w:rsid w:val="009E1AD9"/>
    <w:rsid w:val="009E204E"/>
    <w:rsid w:val="009E2460"/>
    <w:rsid w:val="009E2C68"/>
    <w:rsid w:val="009E3F9C"/>
    <w:rsid w:val="009E4105"/>
    <w:rsid w:val="009E5D85"/>
    <w:rsid w:val="009E7DA3"/>
    <w:rsid w:val="009F293C"/>
    <w:rsid w:val="009F3AF7"/>
    <w:rsid w:val="009F3F56"/>
    <w:rsid w:val="009F5A4A"/>
    <w:rsid w:val="009F5EF7"/>
    <w:rsid w:val="009F6980"/>
    <w:rsid w:val="009F7877"/>
    <w:rsid w:val="009F7DC8"/>
    <w:rsid w:val="009F7DCC"/>
    <w:rsid w:val="00A00ED2"/>
    <w:rsid w:val="00A01970"/>
    <w:rsid w:val="00A0267B"/>
    <w:rsid w:val="00A03C41"/>
    <w:rsid w:val="00A06068"/>
    <w:rsid w:val="00A07ADB"/>
    <w:rsid w:val="00A118EC"/>
    <w:rsid w:val="00A130E6"/>
    <w:rsid w:val="00A14AB4"/>
    <w:rsid w:val="00A15308"/>
    <w:rsid w:val="00A15B8E"/>
    <w:rsid w:val="00A1657B"/>
    <w:rsid w:val="00A16F4D"/>
    <w:rsid w:val="00A179EE"/>
    <w:rsid w:val="00A203A5"/>
    <w:rsid w:val="00A2048E"/>
    <w:rsid w:val="00A216C6"/>
    <w:rsid w:val="00A21C1E"/>
    <w:rsid w:val="00A25F7E"/>
    <w:rsid w:val="00A26D4E"/>
    <w:rsid w:val="00A30586"/>
    <w:rsid w:val="00A3170C"/>
    <w:rsid w:val="00A32699"/>
    <w:rsid w:val="00A3293F"/>
    <w:rsid w:val="00A34585"/>
    <w:rsid w:val="00A3716E"/>
    <w:rsid w:val="00A37A8B"/>
    <w:rsid w:val="00A40911"/>
    <w:rsid w:val="00A40F60"/>
    <w:rsid w:val="00A40FBB"/>
    <w:rsid w:val="00A41268"/>
    <w:rsid w:val="00A4160D"/>
    <w:rsid w:val="00A42226"/>
    <w:rsid w:val="00A43161"/>
    <w:rsid w:val="00A434B7"/>
    <w:rsid w:val="00A4400E"/>
    <w:rsid w:val="00A44423"/>
    <w:rsid w:val="00A4458E"/>
    <w:rsid w:val="00A44801"/>
    <w:rsid w:val="00A457E4"/>
    <w:rsid w:val="00A45EFD"/>
    <w:rsid w:val="00A465DD"/>
    <w:rsid w:val="00A50AF0"/>
    <w:rsid w:val="00A51593"/>
    <w:rsid w:val="00A51D51"/>
    <w:rsid w:val="00A547FD"/>
    <w:rsid w:val="00A55EE5"/>
    <w:rsid w:val="00A55FC7"/>
    <w:rsid w:val="00A5734B"/>
    <w:rsid w:val="00A57FD3"/>
    <w:rsid w:val="00A60D03"/>
    <w:rsid w:val="00A60EAD"/>
    <w:rsid w:val="00A60EB1"/>
    <w:rsid w:val="00A612A6"/>
    <w:rsid w:val="00A63CCE"/>
    <w:rsid w:val="00A6408F"/>
    <w:rsid w:val="00A641E3"/>
    <w:rsid w:val="00A64CA3"/>
    <w:rsid w:val="00A65229"/>
    <w:rsid w:val="00A6642F"/>
    <w:rsid w:val="00A679D5"/>
    <w:rsid w:val="00A67C2A"/>
    <w:rsid w:val="00A67CF6"/>
    <w:rsid w:val="00A67E33"/>
    <w:rsid w:val="00A72C92"/>
    <w:rsid w:val="00A7442B"/>
    <w:rsid w:val="00A74701"/>
    <w:rsid w:val="00A75B18"/>
    <w:rsid w:val="00A80A44"/>
    <w:rsid w:val="00A81F0E"/>
    <w:rsid w:val="00A822FA"/>
    <w:rsid w:val="00A82C34"/>
    <w:rsid w:val="00A82E9C"/>
    <w:rsid w:val="00A83D2B"/>
    <w:rsid w:val="00A83F6B"/>
    <w:rsid w:val="00A85D7A"/>
    <w:rsid w:val="00A86001"/>
    <w:rsid w:val="00A864A6"/>
    <w:rsid w:val="00A91BFC"/>
    <w:rsid w:val="00A92177"/>
    <w:rsid w:val="00A93410"/>
    <w:rsid w:val="00A94452"/>
    <w:rsid w:val="00A97169"/>
    <w:rsid w:val="00AA051D"/>
    <w:rsid w:val="00AA07CE"/>
    <w:rsid w:val="00AA100D"/>
    <w:rsid w:val="00AA178C"/>
    <w:rsid w:val="00AA1D7A"/>
    <w:rsid w:val="00AA2947"/>
    <w:rsid w:val="00AA35C7"/>
    <w:rsid w:val="00AA3789"/>
    <w:rsid w:val="00AA405C"/>
    <w:rsid w:val="00AA4857"/>
    <w:rsid w:val="00AA5164"/>
    <w:rsid w:val="00AA7B09"/>
    <w:rsid w:val="00AB3648"/>
    <w:rsid w:val="00AB444D"/>
    <w:rsid w:val="00AB4DE9"/>
    <w:rsid w:val="00AC0957"/>
    <w:rsid w:val="00AC0E0B"/>
    <w:rsid w:val="00AC128B"/>
    <w:rsid w:val="00AC1B2A"/>
    <w:rsid w:val="00AC294C"/>
    <w:rsid w:val="00AC3142"/>
    <w:rsid w:val="00AC316F"/>
    <w:rsid w:val="00AC370B"/>
    <w:rsid w:val="00AC396E"/>
    <w:rsid w:val="00AC4B15"/>
    <w:rsid w:val="00AD09AC"/>
    <w:rsid w:val="00AD24D7"/>
    <w:rsid w:val="00AD2A92"/>
    <w:rsid w:val="00AD6525"/>
    <w:rsid w:val="00AD6FA8"/>
    <w:rsid w:val="00AD704F"/>
    <w:rsid w:val="00AD76B9"/>
    <w:rsid w:val="00AE085A"/>
    <w:rsid w:val="00AE2ED4"/>
    <w:rsid w:val="00AE5A29"/>
    <w:rsid w:val="00AE75BD"/>
    <w:rsid w:val="00AE7C03"/>
    <w:rsid w:val="00AF1244"/>
    <w:rsid w:val="00AF37B6"/>
    <w:rsid w:val="00AF5358"/>
    <w:rsid w:val="00AF538B"/>
    <w:rsid w:val="00AF58AB"/>
    <w:rsid w:val="00AF5F89"/>
    <w:rsid w:val="00AF6493"/>
    <w:rsid w:val="00AF747A"/>
    <w:rsid w:val="00B00391"/>
    <w:rsid w:val="00B00B27"/>
    <w:rsid w:val="00B02550"/>
    <w:rsid w:val="00B029BB"/>
    <w:rsid w:val="00B02B34"/>
    <w:rsid w:val="00B02CB0"/>
    <w:rsid w:val="00B0414B"/>
    <w:rsid w:val="00B0421A"/>
    <w:rsid w:val="00B049BC"/>
    <w:rsid w:val="00B06AF3"/>
    <w:rsid w:val="00B12472"/>
    <w:rsid w:val="00B1491D"/>
    <w:rsid w:val="00B14F03"/>
    <w:rsid w:val="00B15C46"/>
    <w:rsid w:val="00B174FB"/>
    <w:rsid w:val="00B205D3"/>
    <w:rsid w:val="00B21177"/>
    <w:rsid w:val="00B22E1E"/>
    <w:rsid w:val="00B244B2"/>
    <w:rsid w:val="00B25CA4"/>
    <w:rsid w:val="00B25EB3"/>
    <w:rsid w:val="00B3030C"/>
    <w:rsid w:val="00B31EEE"/>
    <w:rsid w:val="00B32A95"/>
    <w:rsid w:val="00B3356C"/>
    <w:rsid w:val="00B34CD0"/>
    <w:rsid w:val="00B41635"/>
    <w:rsid w:val="00B4230C"/>
    <w:rsid w:val="00B42340"/>
    <w:rsid w:val="00B43AAB"/>
    <w:rsid w:val="00B44092"/>
    <w:rsid w:val="00B447BD"/>
    <w:rsid w:val="00B4637F"/>
    <w:rsid w:val="00B466DF"/>
    <w:rsid w:val="00B47A4E"/>
    <w:rsid w:val="00B500DD"/>
    <w:rsid w:val="00B51066"/>
    <w:rsid w:val="00B51671"/>
    <w:rsid w:val="00B51CE1"/>
    <w:rsid w:val="00B522AE"/>
    <w:rsid w:val="00B5374C"/>
    <w:rsid w:val="00B552D0"/>
    <w:rsid w:val="00B5631F"/>
    <w:rsid w:val="00B5751A"/>
    <w:rsid w:val="00B57CF6"/>
    <w:rsid w:val="00B615C6"/>
    <w:rsid w:val="00B62CEA"/>
    <w:rsid w:val="00B62D3C"/>
    <w:rsid w:val="00B62F38"/>
    <w:rsid w:val="00B639D3"/>
    <w:rsid w:val="00B6458F"/>
    <w:rsid w:val="00B67B69"/>
    <w:rsid w:val="00B70552"/>
    <w:rsid w:val="00B718E9"/>
    <w:rsid w:val="00B71F2B"/>
    <w:rsid w:val="00B72ECA"/>
    <w:rsid w:val="00B73448"/>
    <w:rsid w:val="00B73904"/>
    <w:rsid w:val="00B75F29"/>
    <w:rsid w:val="00B761C1"/>
    <w:rsid w:val="00B76F92"/>
    <w:rsid w:val="00B77838"/>
    <w:rsid w:val="00B80334"/>
    <w:rsid w:val="00B8124F"/>
    <w:rsid w:val="00B81955"/>
    <w:rsid w:val="00B81B67"/>
    <w:rsid w:val="00B82FF7"/>
    <w:rsid w:val="00B83D2D"/>
    <w:rsid w:val="00B83E69"/>
    <w:rsid w:val="00B8453B"/>
    <w:rsid w:val="00B91CA7"/>
    <w:rsid w:val="00B9244B"/>
    <w:rsid w:val="00B94F3E"/>
    <w:rsid w:val="00BA1D78"/>
    <w:rsid w:val="00BA1FD7"/>
    <w:rsid w:val="00BA3D63"/>
    <w:rsid w:val="00BA5594"/>
    <w:rsid w:val="00BA5FF6"/>
    <w:rsid w:val="00BA60F4"/>
    <w:rsid w:val="00BA62A6"/>
    <w:rsid w:val="00BA70A2"/>
    <w:rsid w:val="00BB1319"/>
    <w:rsid w:val="00BB247D"/>
    <w:rsid w:val="00BB37EF"/>
    <w:rsid w:val="00BB3A6D"/>
    <w:rsid w:val="00BB3C17"/>
    <w:rsid w:val="00BB4595"/>
    <w:rsid w:val="00BB4725"/>
    <w:rsid w:val="00BB4A74"/>
    <w:rsid w:val="00BB4C18"/>
    <w:rsid w:val="00BB5852"/>
    <w:rsid w:val="00BB5A5B"/>
    <w:rsid w:val="00BB681D"/>
    <w:rsid w:val="00BB77E5"/>
    <w:rsid w:val="00BC0154"/>
    <w:rsid w:val="00BC118F"/>
    <w:rsid w:val="00BC1642"/>
    <w:rsid w:val="00BC1727"/>
    <w:rsid w:val="00BC2654"/>
    <w:rsid w:val="00BC26DA"/>
    <w:rsid w:val="00BC3B06"/>
    <w:rsid w:val="00BC5C89"/>
    <w:rsid w:val="00BC74D0"/>
    <w:rsid w:val="00BC793D"/>
    <w:rsid w:val="00BD0267"/>
    <w:rsid w:val="00BD036E"/>
    <w:rsid w:val="00BD1301"/>
    <w:rsid w:val="00BD1626"/>
    <w:rsid w:val="00BD2436"/>
    <w:rsid w:val="00BD2C9F"/>
    <w:rsid w:val="00BD2EC8"/>
    <w:rsid w:val="00BD3A35"/>
    <w:rsid w:val="00BD4DE2"/>
    <w:rsid w:val="00BD536F"/>
    <w:rsid w:val="00BE0236"/>
    <w:rsid w:val="00BE05BF"/>
    <w:rsid w:val="00BE1206"/>
    <w:rsid w:val="00BE156E"/>
    <w:rsid w:val="00BE1C52"/>
    <w:rsid w:val="00BE2D92"/>
    <w:rsid w:val="00BE327D"/>
    <w:rsid w:val="00BE3939"/>
    <w:rsid w:val="00BE446E"/>
    <w:rsid w:val="00BE5677"/>
    <w:rsid w:val="00BE567B"/>
    <w:rsid w:val="00BE59D1"/>
    <w:rsid w:val="00BE731F"/>
    <w:rsid w:val="00BE7D1C"/>
    <w:rsid w:val="00BF1619"/>
    <w:rsid w:val="00BF1B01"/>
    <w:rsid w:val="00BF319B"/>
    <w:rsid w:val="00BF4C03"/>
    <w:rsid w:val="00BF5B5B"/>
    <w:rsid w:val="00BF5F8B"/>
    <w:rsid w:val="00C0031C"/>
    <w:rsid w:val="00C01B79"/>
    <w:rsid w:val="00C02A9A"/>
    <w:rsid w:val="00C03272"/>
    <w:rsid w:val="00C035F9"/>
    <w:rsid w:val="00C03606"/>
    <w:rsid w:val="00C057D7"/>
    <w:rsid w:val="00C05A9E"/>
    <w:rsid w:val="00C05ACD"/>
    <w:rsid w:val="00C0602C"/>
    <w:rsid w:val="00C062E3"/>
    <w:rsid w:val="00C07E22"/>
    <w:rsid w:val="00C07F71"/>
    <w:rsid w:val="00C106BA"/>
    <w:rsid w:val="00C11C7A"/>
    <w:rsid w:val="00C1355B"/>
    <w:rsid w:val="00C13831"/>
    <w:rsid w:val="00C13AFE"/>
    <w:rsid w:val="00C144E6"/>
    <w:rsid w:val="00C171E7"/>
    <w:rsid w:val="00C206A3"/>
    <w:rsid w:val="00C22F78"/>
    <w:rsid w:val="00C24FFC"/>
    <w:rsid w:val="00C254A8"/>
    <w:rsid w:val="00C270EC"/>
    <w:rsid w:val="00C27856"/>
    <w:rsid w:val="00C303C0"/>
    <w:rsid w:val="00C30EA6"/>
    <w:rsid w:val="00C316D2"/>
    <w:rsid w:val="00C31876"/>
    <w:rsid w:val="00C40F97"/>
    <w:rsid w:val="00C41A7A"/>
    <w:rsid w:val="00C41F33"/>
    <w:rsid w:val="00C44672"/>
    <w:rsid w:val="00C45B71"/>
    <w:rsid w:val="00C45E06"/>
    <w:rsid w:val="00C51ABC"/>
    <w:rsid w:val="00C51DA2"/>
    <w:rsid w:val="00C52CB2"/>
    <w:rsid w:val="00C53AE2"/>
    <w:rsid w:val="00C60744"/>
    <w:rsid w:val="00C6145E"/>
    <w:rsid w:val="00C614C2"/>
    <w:rsid w:val="00C62214"/>
    <w:rsid w:val="00C634CA"/>
    <w:rsid w:val="00C63B7B"/>
    <w:rsid w:val="00C6439B"/>
    <w:rsid w:val="00C6621C"/>
    <w:rsid w:val="00C67928"/>
    <w:rsid w:val="00C72373"/>
    <w:rsid w:val="00C7310B"/>
    <w:rsid w:val="00C74D29"/>
    <w:rsid w:val="00C75050"/>
    <w:rsid w:val="00C760F9"/>
    <w:rsid w:val="00C7672F"/>
    <w:rsid w:val="00C77CB6"/>
    <w:rsid w:val="00C80032"/>
    <w:rsid w:val="00C80983"/>
    <w:rsid w:val="00C80A7A"/>
    <w:rsid w:val="00C8177B"/>
    <w:rsid w:val="00C820A2"/>
    <w:rsid w:val="00C8345E"/>
    <w:rsid w:val="00C850A1"/>
    <w:rsid w:val="00C86F19"/>
    <w:rsid w:val="00C87863"/>
    <w:rsid w:val="00C90175"/>
    <w:rsid w:val="00C902BD"/>
    <w:rsid w:val="00C93040"/>
    <w:rsid w:val="00C9343F"/>
    <w:rsid w:val="00C96163"/>
    <w:rsid w:val="00C9691E"/>
    <w:rsid w:val="00C97DA8"/>
    <w:rsid w:val="00CA0FA7"/>
    <w:rsid w:val="00CA1356"/>
    <w:rsid w:val="00CA23B0"/>
    <w:rsid w:val="00CA28FC"/>
    <w:rsid w:val="00CA31C5"/>
    <w:rsid w:val="00CA355D"/>
    <w:rsid w:val="00CA385F"/>
    <w:rsid w:val="00CA64BB"/>
    <w:rsid w:val="00CA6A12"/>
    <w:rsid w:val="00CA71C0"/>
    <w:rsid w:val="00CA7AFD"/>
    <w:rsid w:val="00CB00F7"/>
    <w:rsid w:val="00CB075E"/>
    <w:rsid w:val="00CB1EFF"/>
    <w:rsid w:val="00CB38B4"/>
    <w:rsid w:val="00CB4F02"/>
    <w:rsid w:val="00CB7094"/>
    <w:rsid w:val="00CC04E2"/>
    <w:rsid w:val="00CC16EE"/>
    <w:rsid w:val="00CC2A01"/>
    <w:rsid w:val="00CC2D25"/>
    <w:rsid w:val="00CC4398"/>
    <w:rsid w:val="00CC57C5"/>
    <w:rsid w:val="00CC6E6F"/>
    <w:rsid w:val="00CC72E3"/>
    <w:rsid w:val="00CC7304"/>
    <w:rsid w:val="00CD1CB4"/>
    <w:rsid w:val="00CD52AA"/>
    <w:rsid w:val="00CD5C51"/>
    <w:rsid w:val="00CD63B4"/>
    <w:rsid w:val="00CD63F4"/>
    <w:rsid w:val="00CD6EA7"/>
    <w:rsid w:val="00CE1DE0"/>
    <w:rsid w:val="00CE3C94"/>
    <w:rsid w:val="00CE4B1F"/>
    <w:rsid w:val="00CE4C03"/>
    <w:rsid w:val="00CE5A76"/>
    <w:rsid w:val="00CE650D"/>
    <w:rsid w:val="00CE6A47"/>
    <w:rsid w:val="00CE7F25"/>
    <w:rsid w:val="00CF016B"/>
    <w:rsid w:val="00CF483C"/>
    <w:rsid w:val="00CF7412"/>
    <w:rsid w:val="00CF7A79"/>
    <w:rsid w:val="00CF7B04"/>
    <w:rsid w:val="00D00D7F"/>
    <w:rsid w:val="00D0435B"/>
    <w:rsid w:val="00D046F4"/>
    <w:rsid w:val="00D048E8"/>
    <w:rsid w:val="00D05158"/>
    <w:rsid w:val="00D05B8B"/>
    <w:rsid w:val="00D06702"/>
    <w:rsid w:val="00D06C36"/>
    <w:rsid w:val="00D12A17"/>
    <w:rsid w:val="00D1376F"/>
    <w:rsid w:val="00D1386C"/>
    <w:rsid w:val="00D14029"/>
    <w:rsid w:val="00D14F10"/>
    <w:rsid w:val="00D1611F"/>
    <w:rsid w:val="00D17A58"/>
    <w:rsid w:val="00D20109"/>
    <w:rsid w:val="00D21407"/>
    <w:rsid w:val="00D2145A"/>
    <w:rsid w:val="00D21C95"/>
    <w:rsid w:val="00D23F6B"/>
    <w:rsid w:val="00D2562C"/>
    <w:rsid w:val="00D25D34"/>
    <w:rsid w:val="00D263DE"/>
    <w:rsid w:val="00D304A9"/>
    <w:rsid w:val="00D30BEA"/>
    <w:rsid w:val="00D31703"/>
    <w:rsid w:val="00D34176"/>
    <w:rsid w:val="00D36553"/>
    <w:rsid w:val="00D367FB"/>
    <w:rsid w:val="00D36DBA"/>
    <w:rsid w:val="00D372D5"/>
    <w:rsid w:val="00D401C7"/>
    <w:rsid w:val="00D414B5"/>
    <w:rsid w:val="00D41506"/>
    <w:rsid w:val="00D43138"/>
    <w:rsid w:val="00D4334C"/>
    <w:rsid w:val="00D44E24"/>
    <w:rsid w:val="00D47332"/>
    <w:rsid w:val="00D47580"/>
    <w:rsid w:val="00D50AD1"/>
    <w:rsid w:val="00D51F96"/>
    <w:rsid w:val="00D538FC"/>
    <w:rsid w:val="00D54839"/>
    <w:rsid w:val="00D60441"/>
    <w:rsid w:val="00D6071A"/>
    <w:rsid w:val="00D6104A"/>
    <w:rsid w:val="00D61D55"/>
    <w:rsid w:val="00D61F42"/>
    <w:rsid w:val="00D6349B"/>
    <w:rsid w:val="00D64BA1"/>
    <w:rsid w:val="00D652A6"/>
    <w:rsid w:val="00D6542B"/>
    <w:rsid w:val="00D65897"/>
    <w:rsid w:val="00D669E2"/>
    <w:rsid w:val="00D67278"/>
    <w:rsid w:val="00D705E4"/>
    <w:rsid w:val="00D70911"/>
    <w:rsid w:val="00D727E3"/>
    <w:rsid w:val="00D72E31"/>
    <w:rsid w:val="00D73D8F"/>
    <w:rsid w:val="00D76119"/>
    <w:rsid w:val="00D763CE"/>
    <w:rsid w:val="00D76D34"/>
    <w:rsid w:val="00D76FBD"/>
    <w:rsid w:val="00D7729F"/>
    <w:rsid w:val="00D775BA"/>
    <w:rsid w:val="00D811E7"/>
    <w:rsid w:val="00D81CB8"/>
    <w:rsid w:val="00D8241B"/>
    <w:rsid w:val="00D83BAB"/>
    <w:rsid w:val="00D842CE"/>
    <w:rsid w:val="00D845D6"/>
    <w:rsid w:val="00D91D79"/>
    <w:rsid w:val="00D92725"/>
    <w:rsid w:val="00D94D1D"/>
    <w:rsid w:val="00D9502D"/>
    <w:rsid w:val="00D9543C"/>
    <w:rsid w:val="00D95EBB"/>
    <w:rsid w:val="00D95FE2"/>
    <w:rsid w:val="00D969BC"/>
    <w:rsid w:val="00D972C7"/>
    <w:rsid w:val="00D973F9"/>
    <w:rsid w:val="00D97A31"/>
    <w:rsid w:val="00DA166B"/>
    <w:rsid w:val="00DA2F7E"/>
    <w:rsid w:val="00DA6338"/>
    <w:rsid w:val="00DA76B5"/>
    <w:rsid w:val="00DA77DC"/>
    <w:rsid w:val="00DB0D90"/>
    <w:rsid w:val="00DB1668"/>
    <w:rsid w:val="00DB62FF"/>
    <w:rsid w:val="00DC0C0B"/>
    <w:rsid w:val="00DC15A0"/>
    <w:rsid w:val="00DC1ACD"/>
    <w:rsid w:val="00DC2190"/>
    <w:rsid w:val="00DC2B34"/>
    <w:rsid w:val="00DC4269"/>
    <w:rsid w:val="00DC47D4"/>
    <w:rsid w:val="00DC486D"/>
    <w:rsid w:val="00DC4CB5"/>
    <w:rsid w:val="00DC4F20"/>
    <w:rsid w:val="00DC6391"/>
    <w:rsid w:val="00DC69CB"/>
    <w:rsid w:val="00DC6DA0"/>
    <w:rsid w:val="00DD0337"/>
    <w:rsid w:val="00DD2BA2"/>
    <w:rsid w:val="00DD2F18"/>
    <w:rsid w:val="00DD3B6A"/>
    <w:rsid w:val="00DD4FDF"/>
    <w:rsid w:val="00DD522B"/>
    <w:rsid w:val="00DD5CCE"/>
    <w:rsid w:val="00DD5D35"/>
    <w:rsid w:val="00DD7805"/>
    <w:rsid w:val="00DE028E"/>
    <w:rsid w:val="00DE24F8"/>
    <w:rsid w:val="00DE3E6F"/>
    <w:rsid w:val="00DE437B"/>
    <w:rsid w:val="00DE6478"/>
    <w:rsid w:val="00DE6DAB"/>
    <w:rsid w:val="00DF0421"/>
    <w:rsid w:val="00DF1EE6"/>
    <w:rsid w:val="00DF32EB"/>
    <w:rsid w:val="00DF461F"/>
    <w:rsid w:val="00DF4BEB"/>
    <w:rsid w:val="00DF5519"/>
    <w:rsid w:val="00DF7E18"/>
    <w:rsid w:val="00E00B18"/>
    <w:rsid w:val="00E02300"/>
    <w:rsid w:val="00E033CB"/>
    <w:rsid w:val="00E05A15"/>
    <w:rsid w:val="00E06B71"/>
    <w:rsid w:val="00E070BD"/>
    <w:rsid w:val="00E11E34"/>
    <w:rsid w:val="00E126F6"/>
    <w:rsid w:val="00E127EB"/>
    <w:rsid w:val="00E12DB2"/>
    <w:rsid w:val="00E15EF2"/>
    <w:rsid w:val="00E17992"/>
    <w:rsid w:val="00E17F1D"/>
    <w:rsid w:val="00E20877"/>
    <w:rsid w:val="00E2211A"/>
    <w:rsid w:val="00E24450"/>
    <w:rsid w:val="00E244A8"/>
    <w:rsid w:val="00E25310"/>
    <w:rsid w:val="00E260DC"/>
    <w:rsid w:val="00E27D09"/>
    <w:rsid w:val="00E33BA9"/>
    <w:rsid w:val="00E3649D"/>
    <w:rsid w:val="00E36698"/>
    <w:rsid w:val="00E378A1"/>
    <w:rsid w:val="00E406A4"/>
    <w:rsid w:val="00E4197C"/>
    <w:rsid w:val="00E43B0A"/>
    <w:rsid w:val="00E472ED"/>
    <w:rsid w:val="00E50BF0"/>
    <w:rsid w:val="00E52476"/>
    <w:rsid w:val="00E533F4"/>
    <w:rsid w:val="00E5463A"/>
    <w:rsid w:val="00E56B0D"/>
    <w:rsid w:val="00E5734D"/>
    <w:rsid w:val="00E57395"/>
    <w:rsid w:val="00E60F0B"/>
    <w:rsid w:val="00E62E81"/>
    <w:rsid w:val="00E64E6A"/>
    <w:rsid w:val="00E672D4"/>
    <w:rsid w:val="00E701BE"/>
    <w:rsid w:val="00E70253"/>
    <w:rsid w:val="00E705CF"/>
    <w:rsid w:val="00E70BED"/>
    <w:rsid w:val="00E70EB5"/>
    <w:rsid w:val="00E7124B"/>
    <w:rsid w:val="00E712EC"/>
    <w:rsid w:val="00E7148B"/>
    <w:rsid w:val="00E71E44"/>
    <w:rsid w:val="00E723C4"/>
    <w:rsid w:val="00E7241C"/>
    <w:rsid w:val="00E72CD6"/>
    <w:rsid w:val="00E7416F"/>
    <w:rsid w:val="00E7432A"/>
    <w:rsid w:val="00E749F7"/>
    <w:rsid w:val="00E77C62"/>
    <w:rsid w:val="00E81013"/>
    <w:rsid w:val="00E84EDA"/>
    <w:rsid w:val="00E86106"/>
    <w:rsid w:val="00E86EBE"/>
    <w:rsid w:val="00E906F8"/>
    <w:rsid w:val="00E912D0"/>
    <w:rsid w:val="00E9149E"/>
    <w:rsid w:val="00E917AA"/>
    <w:rsid w:val="00E93676"/>
    <w:rsid w:val="00E945BB"/>
    <w:rsid w:val="00E94AC0"/>
    <w:rsid w:val="00E95A65"/>
    <w:rsid w:val="00E95A85"/>
    <w:rsid w:val="00E9685C"/>
    <w:rsid w:val="00EA0646"/>
    <w:rsid w:val="00EA0C68"/>
    <w:rsid w:val="00EA29D0"/>
    <w:rsid w:val="00EA2A7B"/>
    <w:rsid w:val="00EA37EF"/>
    <w:rsid w:val="00EA3B31"/>
    <w:rsid w:val="00EA45F8"/>
    <w:rsid w:val="00EA4B3B"/>
    <w:rsid w:val="00EA4F4D"/>
    <w:rsid w:val="00EA5253"/>
    <w:rsid w:val="00EA5433"/>
    <w:rsid w:val="00EA61EA"/>
    <w:rsid w:val="00EB05BD"/>
    <w:rsid w:val="00EB5E70"/>
    <w:rsid w:val="00EB6D00"/>
    <w:rsid w:val="00EB6EB6"/>
    <w:rsid w:val="00EB7170"/>
    <w:rsid w:val="00EB7427"/>
    <w:rsid w:val="00EB798C"/>
    <w:rsid w:val="00EB7C7D"/>
    <w:rsid w:val="00EC3522"/>
    <w:rsid w:val="00EC3621"/>
    <w:rsid w:val="00EC409C"/>
    <w:rsid w:val="00EC4A35"/>
    <w:rsid w:val="00EC52A9"/>
    <w:rsid w:val="00EC5A22"/>
    <w:rsid w:val="00EC5FA3"/>
    <w:rsid w:val="00EC7653"/>
    <w:rsid w:val="00ED179A"/>
    <w:rsid w:val="00ED244C"/>
    <w:rsid w:val="00ED38F9"/>
    <w:rsid w:val="00ED46E0"/>
    <w:rsid w:val="00ED572D"/>
    <w:rsid w:val="00ED59E5"/>
    <w:rsid w:val="00EE09D8"/>
    <w:rsid w:val="00EE1A3D"/>
    <w:rsid w:val="00EE1D0C"/>
    <w:rsid w:val="00EE2116"/>
    <w:rsid w:val="00EE3F3E"/>
    <w:rsid w:val="00EE49F3"/>
    <w:rsid w:val="00EE602F"/>
    <w:rsid w:val="00EE686F"/>
    <w:rsid w:val="00EE70D5"/>
    <w:rsid w:val="00EE724A"/>
    <w:rsid w:val="00EE7272"/>
    <w:rsid w:val="00EE76AB"/>
    <w:rsid w:val="00EE79CD"/>
    <w:rsid w:val="00EF02B1"/>
    <w:rsid w:val="00EF070E"/>
    <w:rsid w:val="00EF1130"/>
    <w:rsid w:val="00EF1154"/>
    <w:rsid w:val="00EF1D26"/>
    <w:rsid w:val="00EF27DF"/>
    <w:rsid w:val="00EF3E77"/>
    <w:rsid w:val="00EF4E9E"/>
    <w:rsid w:val="00EF5AAE"/>
    <w:rsid w:val="00EF5BD0"/>
    <w:rsid w:val="00EF66E0"/>
    <w:rsid w:val="00F00CF5"/>
    <w:rsid w:val="00F01CA3"/>
    <w:rsid w:val="00F03BAC"/>
    <w:rsid w:val="00F04B3A"/>
    <w:rsid w:val="00F05606"/>
    <w:rsid w:val="00F05A5A"/>
    <w:rsid w:val="00F0662E"/>
    <w:rsid w:val="00F07D9D"/>
    <w:rsid w:val="00F1116E"/>
    <w:rsid w:val="00F12A5D"/>
    <w:rsid w:val="00F14786"/>
    <w:rsid w:val="00F152A2"/>
    <w:rsid w:val="00F157F4"/>
    <w:rsid w:val="00F15C0A"/>
    <w:rsid w:val="00F1614A"/>
    <w:rsid w:val="00F1747F"/>
    <w:rsid w:val="00F17B41"/>
    <w:rsid w:val="00F205EE"/>
    <w:rsid w:val="00F213DB"/>
    <w:rsid w:val="00F217AE"/>
    <w:rsid w:val="00F229E2"/>
    <w:rsid w:val="00F22DEB"/>
    <w:rsid w:val="00F23540"/>
    <w:rsid w:val="00F2380C"/>
    <w:rsid w:val="00F23BF0"/>
    <w:rsid w:val="00F240E0"/>
    <w:rsid w:val="00F25D0A"/>
    <w:rsid w:val="00F27A93"/>
    <w:rsid w:val="00F27EB0"/>
    <w:rsid w:val="00F30227"/>
    <w:rsid w:val="00F302B2"/>
    <w:rsid w:val="00F32247"/>
    <w:rsid w:val="00F32317"/>
    <w:rsid w:val="00F32DC3"/>
    <w:rsid w:val="00F33AC5"/>
    <w:rsid w:val="00F33DE6"/>
    <w:rsid w:val="00F3745B"/>
    <w:rsid w:val="00F37BCA"/>
    <w:rsid w:val="00F43E53"/>
    <w:rsid w:val="00F444DF"/>
    <w:rsid w:val="00F448E9"/>
    <w:rsid w:val="00F44B33"/>
    <w:rsid w:val="00F44F8F"/>
    <w:rsid w:val="00F50C5D"/>
    <w:rsid w:val="00F50D03"/>
    <w:rsid w:val="00F529B7"/>
    <w:rsid w:val="00F52B43"/>
    <w:rsid w:val="00F52F7E"/>
    <w:rsid w:val="00F53B6B"/>
    <w:rsid w:val="00F5431F"/>
    <w:rsid w:val="00F54B53"/>
    <w:rsid w:val="00F56313"/>
    <w:rsid w:val="00F56F43"/>
    <w:rsid w:val="00F60E4F"/>
    <w:rsid w:val="00F63BCA"/>
    <w:rsid w:val="00F63CFC"/>
    <w:rsid w:val="00F660DB"/>
    <w:rsid w:val="00F67270"/>
    <w:rsid w:val="00F70625"/>
    <w:rsid w:val="00F707F6"/>
    <w:rsid w:val="00F72E6A"/>
    <w:rsid w:val="00F73ADC"/>
    <w:rsid w:val="00F74962"/>
    <w:rsid w:val="00F75DC0"/>
    <w:rsid w:val="00F75F87"/>
    <w:rsid w:val="00F773CD"/>
    <w:rsid w:val="00F77566"/>
    <w:rsid w:val="00F77CD9"/>
    <w:rsid w:val="00F80CD5"/>
    <w:rsid w:val="00F81506"/>
    <w:rsid w:val="00F82C3C"/>
    <w:rsid w:val="00F835B2"/>
    <w:rsid w:val="00F83613"/>
    <w:rsid w:val="00F83E33"/>
    <w:rsid w:val="00F8415D"/>
    <w:rsid w:val="00F86310"/>
    <w:rsid w:val="00F864F2"/>
    <w:rsid w:val="00F86D86"/>
    <w:rsid w:val="00F871C4"/>
    <w:rsid w:val="00F8752A"/>
    <w:rsid w:val="00F879AD"/>
    <w:rsid w:val="00F90947"/>
    <w:rsid w:val="00F93551"/>
    <w:rsid w:val="00F94A9D"/>
    <w:rsid w:val="00F9525E"/>
    <w:rsid w:val="00F96D80"/>
    <w:rsid w:val="00F97D41"/>
    <w:rsid w:val="00FA5AAC"/>
    <w:rsid w:val="00FA76CE"/>
    <w:rsid w:val="00FB0C4A"/>
    <w:rsid w:val="00FB28E5"/>
    <w:rsid w:val="00FB5747"/>
    <w:rsid w:val="00FB780C"/>
    <w:rsid w:val="00FC0020"/>
    <w:rsid w:val="00FC1116"/>
    <w:rsid w:val="00FC280F"/>
    <w:rsid w:val="00FC28FF"/>
    <w:rsid w:val="00FC32CA"/>
    <w:rsid w:val="00FC433D"/>
    <w:rsid w:val="00FC4A26"/>
    <w:rsid w:val="00FC4D9D"/>
    <w:rsid w:val="00FC5BAF"/>
    <w:rsid w:val="00FC633F"/>
    <w:rsid w:val="00FC7053"/>
    <w:rsid w:val="00FC7EC7"/>
    <w:rsid w:val="00FD0091"/>
    <w:rsid w:val="00FD0BE8"/>
    <w:rsid w:val="00FD2054"/>
    <w:rsid w:val="00FD5543"/>
    <w:rsid w:val="00FD643E"/>
    <w:rsid w:val="00FD666F"/>
    <w:rsid w:val="00FE18A7"/>
    <w:rsid w:val="00FE3058"/>
    <w:rsid w:val="00FE3670"/>
    <w:rsid w:val="00FE4102"/>
    <w:rsid w:val="00FE4928"/>
    <w:rsid w:val="00FE4BBE"/>
    <w:rsid w:val="00FE5BAF"/>
    <w:rsid w:val="00FE613B"/>
    <w:rsid w:val="00FF1D2F"/>
    <w:rsid w:val="00FF5F3F"/>
    <w:rsid w:val="00FF7259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5A0E"/>
  </w:style>
  <w:style w:type="paragraph" w:styleId="a5">
    <w:name w:val="footer"/>
    <w:basedOn w:val="a"/>
    <w:link w:val="a6"/>
    <w:uiPriority w:val="99"/>
    <w:unhideWhenUsed/>
    <w:rsid w:val="00325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5A0E"/>
  </w:style>
  <w:style w:type="paragraph" w:styleId="a7">
    <w:name w:val="List Paragraph"/>
    <w:basedOn w:val="a"/>
    <w:uiPriority w:val="34"/>
    <w:qFormat/>
    <w:rsid w:val="007C43F2"/>
    <w:pPr>
      <w:ind w:left="720"/>
      <w:contextualSpacing/>
    </w:pPr>
  </w:style>
  <w:style w:type="paragraph" w:customStyle="1" w:styleId="Style1">
    <w:name w:val="Style1"/>
    <w:basedOn w:val="a"/>
    <w:uiPriority w:val="99"/>
    <w:rsid w:val="00B42340"/>
    <w:pPr>
      <w:widowControl w:val="0"/>
      <w:autoSpaceDE w:val="0"/>
      <w:autoSpaceDN w:val="0"/>
      <w:adjustRightInd w:val="0"/>
      <w:spacing w:after="0" w:line="288" w:lineRule="exact"/>
      <w:ind w:firstLine="653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B42340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71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1E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5A0E"/>
  </w:style>
  <w:style w:type="paragraph" w:styleId="a5">
    <w:name w:val="footer"/>
    <w:basedOn w:val="a"/>
    <w:link w:val="a6"/>
    <w:uiPriority w:val="99"/>
    <w:unhideWhenUsed/>
    <w:rsid w:val="00325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5A0E"/>
  </w:style>
  <w:style w:type="paragraph" w:styleId="a7">
    <w:name w:val="List Paragraph"/>
    <w:basedOn w:val="a"/>
    <w:uiPriority w:val="34"/>
    <w:qFormat/>
    <w:rsid w:val="007C43F2"/>
    <w:pPr>
      <w:ind w:left="720"/>
      <w:contextualSpacing/>
    </w:pPr>
  </w:style>
  <w:style w:type="paragraph" w:customStyle="1" w:styleId="Style1">
    <w:name w:val="Style1"/>
    <w:basedOn w:val="a"/>
    <w:uiPriority w:val="99"/>
    <w:rsid w:val="00B42340"/>
    <w:pPr>
      <w:widowControl w:val="0"/>
      <w:autoSpaceDE w:val="0"/>
      <w:autoSpaceDN w:val="0"/>
      <w:adjustRightInd w:val="0"/>
      <w:spacing w:after="0" w:line="288" w:lineRule="exact"/>
      <w:ind w:firstLine="653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B42340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71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1E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9DE50-88F9-4EE8-B97D-8EA4213A9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PirojkovaEV</dc:creator>
  <cp:lastModifiedBy>Пирожкова Екатерина Викторовна</cp:lastModifiedBy>
  <cp:revision>2</cp:revision>
  <cp:lastPrinted>2023-09-07T12:10:00Z</cp:lastPrinted>
  <dcterms:created xsi:type="dcterms:W3CDTF">2026-07-20T11:41:00Z</dcterms:created>
  <dcterms:modified xsi:type="dcterms:W3CDTF">2026-07-20T11:41:00Z</dcterms:modified>
</cp:coreProperties>
</file>